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D2" w:rsidRPr="00442BB6" w:rsidRDefault="00442BB6" w:rsidP="00907CD2">
      <w:pPr>
        <w:pStyle w:val="af3"/>
        <w:ind w:left="0"/>
        <w:jc w:val="center"/>
        <w:rPr>
          <w:i/>
          <w:sz w:val="28"/>
          <w:szCs w:val="28"/>
        </w:rPr>
      </w:pPr>
      <w:r>
        <w:rPr>
          <w:sz w:val="28"/>
          <w:szCs w:val="28"/>
        </w:rPr>
        <w:t>Област</w:t>
      </w:r>
      <w:r w:rsidR="00907CD2" w:rsidRPr="00442BB6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907CD2" w:rsidRPr="00442BB6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907CD2" w:rsidRPr="00442BB6" w:rsidRDefault="00442BB6" w:rsidP="00907CD2">
      <w:pPr>
        <w:pStyle w:val="af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907CD2" w:rsidRPr="00442BB6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907CD2" w:rsidRDefault="00907CD2" w:rsidP="00907CD2">
      <w:pPr>
        <w:pStyle w:val="af3"/>
        <w:jc w:val="center"/>
        <w:rPr>
          <w:i/>
          <w:sz w:val="32"/>
          <w:szCs w:val="32"/>
        </w:rPr>
      </w:pPr>
    </w:p>
    <w:p w:rsidR="00907CD2" w:rsidRDefault="00907CD2" w:rsidP="00907CD2">
      <w:pPr>
        <w:pStyle w:val="af3"/>
        <w:rPr>
          <w:i/>
          <w:sz w:val="32"/>
          <w:szCs w:val="32"/>
        </w:rPr>
      </w:pPr>
    </w:p>
    <w:p w:rsidR="00907CD2" w:rsidRDefault="00907CD2" w:rsidP="00907CD2">
      <w:pPr>
        <w:pStyle w:val="af3"/>
        <w:jc w:val="both"/>
        <w:rPr>
          <w:sz w:val="32"/>
          <w:szCs w:val="32"/>
        </w:rPr>
      </w:pPr>
    </w:p>
    <w:p w:rsidR="00907CD2" w:rsidRDefault="00907CD2" w:rsidP="00907CD2">
      <w:pPr>
        <w:pStyle w:val="af3"/>
        <w:jc w:val="both"/>
        <w:rPr>
          <w:sz w:val="32"/>
          <w:szCs w:val="32"/>
        </w:rPr>
      </w:pPr>
    </w:p>
    <w:p w:rsidR="00907CD2" w:rsidRDefault="00907CD2" w:rsidP="00907CD2">
      <w:pPr>
        <w:pStyle w:val="af3"/>
        <w:jc w:val="both"/>
        <w:rPr>
          <w:sz w:val="32"/>
          <w:szCs w:val="32"/>
        </w:rPr>
      </w:pPr>
    </w:p>
    <w:p w:rsidR="00907CD2" w:rsidRDefault="00907CD2" w:rsidP="00907CD2">
      <w:pPr>
        <w:pStyle w:val="af3"/>
        <w:jc w:val="both"/>
        <w:rPr>
          <w:sz w:val="32"/>
          <w:szCs w:val="32"/>
        </w:rPr>
      </w:pPr>
    </w:p>
    <w:p w:rsidR="00907CD2" w:rsidRDefault="00907CD2" w:rsidP="00907CD2">
      <w:pPr>
        <w:pStyle w:val="af3"/>
        <w:jc w:val="both"/>
        <w:rPr>
          <w:sz w:val="32"/>
          <w:szCs w:val="32"/>
        </w:rPr>
      </w:pPr>
    </w:p>
    <w:p w:rsidR="00907CD2" w:rsidRDefault="00907CD2" w:rsidP="00907CD2">
      <w:pPr>
        <w:pStyle w:val="af3"/>
        <w:jc w:val="both"/>
        <w:rPr>
          <w:sz w:val="32"/>
          <w:szCs w:val="32"/>
        </w:rPr>
      </w:pPr>
    </w:p>
    <w:p w:rsidR="00907CD2" w:rsidRDefault="00907CD2" w:rsidP="00907CD2">
      <w:pPr>
        <w:pStyle w:val="af3"/>
        <w:jc w:val="both"/>
        <w:rPr>
          <w:sz w:val="32"/>
          <w:szCs w:val="32"/>
        </w:rPr>
      </w:pPr>
    </w:p>
    <w:p w:rsidR="00907CD2" w:rsidRDefault="00907CD2" w:rsidP="00907CD2">
      <w:pPr>
        <w:pStyle w:val="af3"/>
        <w:jc w:val="both"/>
        <w:rPr>
          <w:sz w:val="32"/>
          <w:szCs w:val="32"/>
        </w:rPr>
      </w:pPr>
    </w:p>
    <w:p w:rsidR="00907CD2" w:rsidRDefault="00907CD2" w:rsidP="00907CD2">
      <w:pPr>
        <w:pStyle w:val="af3"/>
        <w:jc w:val="both"/>
        <w:rPr>
          <w:sz w:val="32"/>
          <w:szCs w:val="32"/>
        </w:rPr>
      </w:pPr>
    </w:p>
    <w:p w:rsidR="00907CD2" w:rsidRPr="00907CD2" w:rsidRDefault="00907CD2" w:rsidP="00907CD2">
      <w:pPr>
        <w:spacing w:line="276" w:lineRule="auto"/>
        <w:jc w:val="center"/>
        <w:rPr>
          <w:b w:val="0"/>
          <w:sz w:val="40"/>
          <w:szCs w:val="40"/>
        </w:rPr>
      </w:pPr>
      <w:r w:rsidRPr="00907CD2">
        <w:rPr>
          <w:b w:val="0"/>
          <w:sz w:val="40"/>
          <w:szCs w:val="40"/>
        </w:rPr>
        <w:t>Рабочая программа</w:t>
      </w:r>
    </w:p>
    <w:p w:rsidR="00907CD2" w:rsidRDefault="00907CD2" w:rsidP="00907CD2">
      <w:pPr>
        <w:spacing w:line="276" w:lineRule="auto"/>
        <w:jc w:val="center"/>
        <w:rPr>
          <w:sz w:val="40"/>
          <w:szCs w:val="40"/>
        </w:rPr>
      </w:pPr>
    </w:p>
    <w:p w:rsidR="00907CD2" w:rsidRPr="00907CD2" w:rsidRDefault="00907CD2" w:rsidP="00907CD2">
      <w:pPr>
        <w:spacing w:line="276" w:lineRule="auto"/>
        <w:jc w:val="center"/>
        <w:rPr>
          <w:sz w:val="40"/>
          <w:szCs w:val="40"/>
        </w:rPr>
      </w:pPr>
      <w:r w:rsidRPr="00907CD2">
        <w:rPr>
          <w:sz w:val="40"/>
          <w:szCs w:val="40"/>
        </w:rPr>
        <w:t xml:space="preserve">УП.01. «СПЕЦИАЛЬНОСТЬ» </w:t>
      </w:r>
    </w:p>
    <w:p w:rsidR="00907CD2" w:rsidRPr="00907CD2" w:rsidRDefault="00907CD2" w:rsidP="00907CD2">
      <w:pPr>
        <w:spacing w:line="276" w:lineRule="auto"/>
        <w:jc w:val="center"/>
        <w:rPr>
          <w:sz w:val="40"/>
          <w:szCs w:val="40"/>
        </w:rPr>
      </w:pPr>
      <w:r w:rsidRPr="00907CD2">
        <w:rPr>
          <w:sz w:val="40"/>
          <w:szCs w:val="40"/>
        </w:rPr>
        <w:t>(баян)</w:t>
      </w:r>
    </w:p>
    <w:p w:rsidR="00907CD2" w:rsidRDefault="00907CD2" w:rsidP="00907CD2">
      <w:pPr>
        <w:spacing w:line="276" w:lineRule="auto"/>
        <w:jc w:val="center"/>
        <w:rPr>
          <w:b w:val="0"/>
          <w:sz w:val="40"/>
          <w:szCs w:val="40"/>
        </w:rPr>
      </w:pPr>
    </w:p>
    <w:p w:rsidR="00907CD2" w:rsidRPr="00907CD2" w:rsidRDefault="00907CD2" w:rsidP="00907CD2">
      <w:pPr>
        <w:jc w:val="center"/>
        <w:rPr>
          <w:b w:val="0"/>
          <w:sz w:val="32"/>
          <w:szCs w:val="32"/>
        </w:rPr>
      </w:pPr>
      <w:r w:rsidRPr="00907CD2">
        <w:rPr>
          <w:b w:val="0"/>
          <w:sz w:val="32"/>
          <w:szCs w:val="32"/>
        </w:rPr>
        <w:t>дополнительной предпрофессиональной</w:t>
      </w:r>
    </w:p>
    <w:p w:rsidR="00907CD2" w:rsidRPr="00907CD2" w:rsidRDefault="00907CD2" w:rsidP="00907CD2">
      <w:pPr>
        <w:jc w:val="center"/>
        <w:rPr>
          <w:b w:val="0"/>
          <w:sz w:val="32"/>
          <w:szCs w:val="32"/>
        </w:rPr>
      </w:pPr>
      <w:r w:rsidRPr="00907CD2">
        <w:rPr>
          <w:b w:val="0"/>
          <w:sz w:val="32"/>
          <w:szCs w:val="32"/>
        </w:rPr>
        <w:t>общеобразовательной программы в области</w:t>
      </w:r>
    </w:p>
    <w:p w:rsidR="00907CD2" w:rsidRPr="00907CD2" w:rsidRDefault="00907CD2" w:rsidP="00907CD2">
      <w:pPr>
        <w:jc w:val="center"/>
        <w:rPr>
          <w:b w:val="0"/>
          <w:sz w:val="32"/>
          <w:szCs w:val="32"/>
        </w:rPr>
      </w:pPr>
      <w:r w:rsidRPr="00907CD2">
        <w:rPr>
          <w:b w:val="0"/>
          <w:sz w:val="32"/>
          <w:szCs w:val="32"/>
        </w:rPr>
        <w:t>музыкального искусства ПО.01.«Народные инструменты»</w:t>
      </w:r>
    </w:p>
    <w:p w:rsidR="00907CD2" w:rsidRPr="00907CD2" w:rsidRDefault="00907CD2" w:rsidP="00907CD2">
      <w:pPr>
        <w:jc w:val="center"/>
        <w:rPr>
          <w:b w:val="0"/>
          <w:sz w:val="32"/>
          <w:szCs w:val="32"/>
        </w:rPr>
      </w:pPr>
    </w:p>
    <w:p w:rsidR="00907CD2" w:rsidRPr="00907CD2" w:rsidRDefault="00907CD2" w:rsidP="00907CD2">
      <w:pPr>
        <w:jc w:val="center"/>
        <w:rPr>
          <w:b w:val="0"/>
          <w:sz w:val="44"/>
          <w:szCs w:val="44"/>
        </w:rPr>
      </w:pPr>
    </w:p>
    <w:p w:rsidR="00907CD2" w:rsidRPr="00907CD2" w:rsidRDefault="00907CD2" w:rsidP="00907CD2">
      <w:pPr>
        <w:jc w:val="both"/>
        <w:rPr>
          <w:b w:val="0"/>
          <w:sz w:val="28"/>
          <w:szCs w:val="28"/>
        </w:rPr>
      </w:pPr>
    </w:p>
    <w:p w:rsidR="00907CD2" w:rsidRPr="00907CD2" w:rsidRDefault="00907CD2" w:rsidP="00907CD2">
      <w:pPr>
        <w:jc w:val="center"/>
        <w:rPr>
          <w:b w:val="0"/>
          <w:i/>
          <w:sz w:val="32"/>
          <w:szCs w:val="32"/>
        </w:rPr>
      </w:pPr>
      <w:r w:rsidRPr="00907CD2">
        <w:rPr>
          <w:b w:val="0"/>
          <w:i/>
          <w:sz w:val="32"/>
          <w:szCs w:val="32"/>
        </w:rPr>
        <w:t>5(6) и 8(9)-летний срок обучения</w:t>
      </w:r>
    </w:p>
    <w:p w:rsidR="00907CD2" w:rsidRPr="00907CD2" w:rsidRDefault="00907CD2" w:rsidP="00907CD2">
      <w:pPr>
        <w:rPr>
          <w:b w:val="0"/>
          <w:sz w:val="44"/>
          <w:szCs w:val="44"/>
        </w:rPr>
      </w:pPr>
    </w:p>
    <w:p w:rsidR="00907CD2" w:rsidRDefault="00907CD2" w:rsidP="00907CD2">
      <w:pPr>
        <w:rPr>
          <w:sz w:val="44"/>
          <w:szCs w:val="44"/>
        </w:rPr>
      </w:pPr>
    </w:p>
    <w:p w:rsidR="00907CD2" w:rsidRDefault="00907CD2" w:rsidP="00907CD2">
      <w:pPr>
        <w:rPr>
          <w:sz w:val="44"/>
          <w:szCs w:val="44"/>
        </w:rPr>
      </w:pPr>
    </w:p>
    <w:p w:rsidR="00907CD2" w:rsidRDefault="00907CD2" w:rsidP="00907CD2">
      <w:pPr>
        <w:rPr>
          <w:sz w:val="44"/>
          <w:szCs w:val="44"/>
        </w:rPr>
      </w:pPr>
    </w:p>
    <w:p w:rsidR="00907CD2" w:rsidRDefault="00907CD2" w:rsidP="00907CD2">
      <w:pPr>
        <w:rPr>
          <w:sz w:val="44"/>
          <w:szCs w:val="44"/>
        </w:rPr>
      </w:pPr>
    </w:p>
    <w:p w:rsidR="00907CD2" w:rsidRDefault="00907CD2" w:rsidP="00907CD2"/>
    <w:p w:rsidR="00907CD2" w:rsidRDefault="00907CD2" w:rsidP="00907CD2"/>
    <w:p w:rsidR="00907CD2" w:rsidRDefault="00907CD2" w:rsidP="00907CD2"/>
    <w:p w:rsidR="00907CD2" w:rsidRPr="00907CD2" w:rsidRDefault="002F7A4F" w:rsidP="00907CD2">
      <w:pPr>
        <w:jc w:val="center"/>
        <w:rPr>
          <w:b w:val="0"/>
        </w:rPr>
      </w:pPr>
      <w:r>
        <w:rPr>
          <w:b w:val="0"/>
        </w:rPr>
        <w:t xml:space="preserve">г. </w:t>
      </w:r>
      <w:r w:rsidR="00907CD2" w:rsidRPr="00907CD2">
        <w:rPr>
          <w:b w:val="0"/>
        </w:rPr>
        <w:t xml:space="preserve">Железногорск </w:t>
      </w:r>
    </w:p>
    <w:p w:rsidR="00907CD2" w:rsidRPr="00907CD2" w:rsidRDefault="002F7A4F" w:rsidP="00907CD2">
      <w:pPr>
        <w:jc w:val="center"/>
        <w:rPr>
          <w:b w:val="0"/>
        </w:rPr>
      </w:pPr>
      <w:r>
        <w:rPr>
          <w:b w:val="0"/>
        </w:rPr>
        <w:t xml:space="preserve"> 202</w:t>
      </w:r>
      <w:r w:rsidR="000E18DD">
        <w:rPr>
          <w:b w:val="0"/>
        </w:rPr>
        <w:t>5</w:t>
      </w:r>
      <w:r w:rsidR="00907CD2" w:rsidRPr="00907CD2">
        <w:rPr>
          <w:b w:val="0"/>
        </w:rPr>
        <w:t xml:space="preserve"> г.</w:t>
      </w:r>
    </w:p>
    <w:p w:rsidR="00090B5E" w:rsidRDefault="00090B5E" w:rsidP="00090B5E">
      <w:pPr>
        <w:rPr>
          <w:sz w:val="28"/>
          <w:szCs w:val="28"/>
        </w:rPr>
      </w:pPr>
    </w:p>
    <w:p w:rsidR="002F7A4F" w:rsidRPr="002F7A4F" w:rsidRDefault="002F7A4F" w:rsidP="002F7A4F">
      <w:pPr>
        <w:keepNext/>
        <w:keepLines/>
        <w:autoSpaceDN/>
        <w:outlineLvl w:val="2"/>
        <w:rPr>
          <w:b w:val="0"/>
          <w:sz w:val="22"/>
          <w:szCs w:val="22"/>
        </w:rPr>
      </w:pPr>
      <w:r w:rsidRPr="002F7A4F">
        <w:rPr>
          <w:b w:val="0"/>
          <w:sz w:val="22"/>
          <w:szCs w:val="22"/>
        </w:rPr>
        <w:lastRenderedPageBreak/>
        <w:t>«ПРИНЯТО»</w:t>
      </w:r>
      <w:r w:rsidRPr="002F7A4F">
        <w:rPr>
          <w:b w:val="0"/>
          <w:sz w:val="22"/>
          <w:szCs w:val="22"/>
        </w:rPr>
        <w:tab/>
      </w:r>
      <w:r w:rsidRPr="002F7A4F">
        <w:rPr>
          <w:b w:val="0"/>
          <w:sz w:val="22"/>
          <w:szCs w:val="22"/>
        </w:rPr>
        <w:tab/>
      </w:r>
      <w:r w:rsidRPr="002F7A4F">
        <w:rPr>
          <w:b w:val="0"/>
          <w:sz w:val="22"/>
          <w:szCs w:val="22"/>
        </w:rPr>
        <w:tab/>
      </w:r>
      <w:r w:rsidRPr="002F7A4F">
        <w:rPr>
          <w:b w:val="0"/>
          <w:sz w:val="22"/>
          <w:szCs w:val="22"/>
        </w:rPr>
        <w:tab/>
      </w:r>
      <w:r w:rsidRPr="002F7A4F">
        <w:rPr>
          <w:b w:val="0"/>
          <w:sz w:val="22"/>
          <w:szCs w:val="22"/>
        </w:rPr>
        <w:tab/>
      </w:r>
      <w:r w:rsidRPr="002F7A4F">
        <w:rPr>
          <w:b w:val="0"/>
          <w:sz w:val="22"/>
          <w:szCs w:val="22"/>
        </w:rPr>
        <w:tab/>
      </w:r>
      <w:r w:rsidRPr="002F7A4F">
        <w:rPr>
          <w:b w:val="0"/>
          <w:sz w:val="22"/>
          <w:szCs w:val="22"/>
        </w:rPr>
        <w:tab/>
        <w:t xml:space="preserve">                                    «УТВЕРЖДАЮ»</w:t>
      </w:r>
    </w:p>
    <w:p w:rsidR="002F7A4F" w:rsidRPr="002F7A4F" w:rsidRDefault="002F7A4F" w:rsidP="002F7A4F">
      <w:pPr>
        <w:keepNext/>
        <w:keepLines/>
        <w:autoSpaceDN/>
        <w:outlineLvl w:val="2"/>
        <w:rPr>
          <w:b w:val="0"/>
          <w:sz w:val="22"/>
          <w:szCs w:val="22"/>
        </w:rPr>
      </w:pPr>
      <w:r w:rsidRPr="002F7A4F">
        <w:rPr>
          <w:b w:val="0"/>
          <w:sz w:val="22"/>
          <w:szCs w:val="22"/>
        </w:rPr>
        <w:t>педагогическим советом</w:t>
      </w:r>
      <w:r w:rsidRPr="002F7A4F">
        <w:rPr>
          <w:b w:val="0"/>
          <w:sz w:val="22"/>
          <w:szCs w:val="22"/>
        </w:rPr>
        <w:tab/>
      </w:r>
      <w:r w:rsidRPr="002F7A4F">
        <w:rPr>
          <w:b w:val="0"/>
          <w:sz w:val="22"/>
          <w:szCs w:val="22"/>
        </w:rPr>
        <w:tab/>
      </w:r>
      <w:r w:rsidRPr="002F7A4F">
        <w:rPr>
          <w:b w:val="0"/>
          <w:sz w:val="22"/>
          <w:szCs w:val="22"/>
        </w:rPr>
        <w:tab/>
        <w:t xml:space="preserve">              директор ОБОУ ДО «Железногорская ДШИ»</w:t>
      </w:r>
    </w:p>
    <w:p w:rsidR="002F7A4F" w:rsidRPr="002F7A4F" w:rsidRDefault="002F7A4F" w:rsidP="002F7A4F">
      <w:pPr>
        <w:keepNext/>
        <w:keepLines/>
        <w:autoSpaceDN/>
        <w:outlineLvl w:val="2"/>
        <w:rPr>
          <w:b w:val="0"/>
          <w:sz w:val="22"/>
          <w:szCs w:val="22"/>
        </w:rPr>
      </w:pPr>
      <w:r w:rsidRPr="002F7A4F">
        <w:rPr>
          <w:b w:val="0"/>
          <w:sz w:val="22"/>
          <w:szCs w:val="22"/>
        </w:rPr>
        <w:t>ОБОУ ДО «</w:t>
      </w:r>
      <w:proofErr w:type="spellStart"/>
      <w:r w:rsidRPr="002F7A4F">
        <w:rPr>
          <w:b w:val="0"/>
          <w:sz w:val="22"/>
          <w:szCs w:val="22"/>
        </w:rPr>
        <w:t>Железногорская</w:t>
      </w:r>
      <w:proofErr w:type="spellEnd"/>
      <w:r w:rsidRPr="002F7A4F">
        <w:rPr>
          <w:b w:val="0"/>
          <w:sz w:val="22"/>
          <w:szCs w:val="22"/>
        </w:rPr>
        <w:t xml:space="preserve"> ДШИ» </w:t>
      </w:r>
      <w:r w:rsidRPr="002F7A4F">
        <w:rPr>
          <w:b w:val="0"/>
          <w:sz w:val="22"/>
          <w:szCs w:val="22"/>
        </w:rPr>
        <w:tab/>
      </w:r>
      <w:r w:rsidRPr="002F7A4F">
        <w:rPr>
          <w:b w:val="0"/>
          <w:sz w:val="22"/>
          <w:szCs w:val="22"/>
        </w:rPr>
        <w:tab/>
      </w:r>
      <w:r w:rsidRPr="002F7A4F">
        <w:rPr>
          <w:b w:val="0"/>
          <w:sz w:val="22"/>
          <w:szCs w:val="22"/>
        </w:rPr>
        <w:tab/>
        <w:t xml:space="preserve">                            ___________</w:t>
      </w:r>
      <w:proofErr w:type="spellStart"/>
      <w:r w:rsidRPr="002F7A4F">
        <w:rPr>
          <w:b w:val="0"/>
          <w:sz w:val="22"/>
          <w:szCs w:val="22"/>
        </w:rPr>
        <w:t>Н.В.Староверова</w:t>
      </w:r>
      <w:proofErr w:type="spellEnd"/>
    </w:p>
    <w:p w:rsidR="002F7A4F" w:rsidRPr="002F7A4F" w:rsidRDefault="002F7A4F" w:rsidP="002F7A4F">
      <w:pPr>
        <w:autoSpaceDN/>
        <w:spacing w:after="200" w:line="276" w:lineRule="auto"/>
        <w:rPr>
          <w:rFonts w:eastAsia="Calibri"/>
          <w:bCs w:val="0"/>
          <w:i/>
          <w:sz w:val="22"/>
          <w:szCs w:val="22"/>
          <w:lang w:eastAsia="en-US"/>
        </w:rPr>
      </w:pPr>
      <w:r w:rsidRPr="002F7A4F">
        <w:rPr>
          <w:rFonts w:eastAsia="Calibri"/>
          <w:bCs w:val="0"/>
          <w:i/>
          <w:sz w:val="22"/>
          <w:szCs w:val="22"/>
          <w:lang w:eastAsia="en-US"/>
        </w:rPr>
        <w:t xml:space="preserve">Протокол № </w:t>
      </w:r>
      <w:r w:rsidR="000E18DD">
        <w:rPr>
          <w:rFonts w:eastAsia="Calibri"/>
          <w:bCs w:val="0"/>
          <w:i/>
          <w:sz w:val="22"/>
          <w:szCs w:val="22"/>
          <w:lang w:eastAsia="en-US"/>
        </w:rPr>
        <w:t>5</w:t>
      </w:r>
      <w:r w:rsidRPr="002F7A4F">
        <w:rPr>
          <w:rFonts w:eastAsia="Calibri"/>
          <w:bCs w:val="0"/>
          <w:i/>
          <w:sz w:val="22"/>
          <w:szCs w:val="22"/>
          <w:lang w:eastAsia="en-US"/>
        </w:rPr>
        <w:t xml:space="preserve"> от 1</w:t>
      </w:r>
      <w:r w:rsidR="000E18DD">
        <w:rPr>
          <w:rFonts w:eastAsia="Calibri"/>
          <w:bCs w:val="0"/>
          <w:i/>
          <w:sz w:val="22"/>
          <w:szCs w:val="22"/>
          <w:lang w:eastAsia="en-US"/>
        </w:rPr>
        <w:t>0</w:t>
      </w:r>
      <w:r w:rsidRPr="002F7A4F">
        <w:rPr>
          <w:rFonts w:eastAsia="Calibri"/>
          <w:bCs w:val="0"/>
          <w:i/>
          <w:sz w:val="22"/>
          <w:szCs w:val="22"/>
          <w:lang w:eastAsia="en-US"/>
        </w:rPr>
        <w:t>.06.202</w:t>
      </w:r>
      <w:r w:rsidR="000E18DD">
        <w:rPr>
          <w:rFonts w:eastAsia="Calibri"/>
          <w:bCs w:val="0"/>
          <w:i/>
          <w:sz w:val="22"/>
          <w:szCs w:val="22"/>
          <w:lang w:eastAsia="en-US"/>
        </w:rPr>
        <w:t>5</w:t>
      </w:r>
      <w:r w:rsidRPr="002F7A4F">
        <w:rPr>
          <w:rFonts w:eastAsia="Calibri"/>
          <w:bCs w:val="0"/>
          <w:i/>
          <w:sz w:val="22"/>
          <w:szCs w:val="22"/>
          <w:lang w:eastAsia="en-US"/>
        </w:rPr>
        <w:t xml:space="preserve"> г.</w:t>
      </w:r>
      <w:r w:rsidRPr="002F7A4F">
        <w:rPr>
          <w:rFonts w:eastAsia="Calibri"/>
          <w:bCs w:val="0"/>
          <w:i/>
          <w:sz w:val="22"/>
          <w:szCs w:val="22"/>
          <w:lang w:eastAsia="en-US"/>
        </w:rPr>
        <w:tab/>
      </w:r>
      <w:r w:rsidRPr="002F7A4F">
        <w:rPr>
          <w:rFonts w:eastAsia="Calibri"/>
          <w:bCs w:val="0"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0E18DD">
        <w:rPr>
          <w:rFonts w:eastAsia="Calibri"/>
          <w:bCs w:val="0"/>
          <w:i/>
          <w:sz w:val="22"/>
          <w:szCs w:val="22"/>
          <w:lang w:eastAsia="en-US"/>
        </w:rPr>
        <w:t>7</w:t>
      </w:r>
      <w:bookmarkStart w:id="0" w:name="_GoBack"/>
      <w:bookmarkEnd w:id="0"/>
      <w:r w:rsidRPr="002F7A4F">
        <w:rPr>
          <w:rFonts w:eastAsia="Calibri"/>
          <w:bCs w:val="0"/>
          <w:i/>
          <w:sz w:val="22"/>
          <w:szCs w:val="22"/>
          <w:lang w:eastAsia="en-US"/>
        </w:rPr>
        <w:t>3 от</w:t>
      </w:r>
      <w:r w:rsidRPr="002F7A4F">
        <w:rPr>
          <w:rFonts w:eastAsia="Calibri"/>
          <w:bCs w:val="0"/>
          <w:i/>
          <w:color w:val="C00000"/>
          <w:sz w:val="22"/>
          <w:szCs w:val="22"/>
          <w:lang w:eastAsia="en-US"/>
        </w:rPr>
        <w:t xml:space="preserve"> </w:t>
      </w:r>
      <w:r w:rsidRPr="002F7A4F">
        <w:rPr>
          <w:rFonts w:eastAsia="Calibri"/>
          <w:bCs w:val="0"/>
          <w:i/>
          <w:sz w:val="22"/>
          <w:szCs w:val="22"/>
          <w:lang w:eastAsia="en-US"/>
        </w:rPr>
        <w:t>1</w:t>
      </w:r>
      <w:r w:rsidR="000E18DD">
        <w:rPr>
          <w:rFonts w:eastAsia="Calibri"/>
          <w:bCs w:val="0"/>
          <w:i/>
          <w:sz w:val="22"/>
          <w:szCs w:val="22"/>
          <w:lang w:eastAsia="en-US"/>
        </w:rPr>
        <w:t>0</w:t>
      </w:r>
      <w:r w:rsidRPr="002F7A4F">
        <w:rPr>
          <w:rFonts w:eastAsia="Calibri"/>
          <w:bCs w:val="0"/>
          <w:i/>
          <w:sz w:val="22"/>
          <w:szCs w:val="22"/>
          <w:lang w:eastAsia="en-US"/>
        </w:rPr>
        <w:t>.06.202</w:t>
      </w:r>
      <w:r w:rsidR="000E18DD">
        <w:rPr>
          <w:rFonts w:eastAsia="Calibri"/>
          <w:bCs w:val="0"/>
          <w:i/>
          <w:sz w:val="22"/>
          <w:szCs w:val="22"/>
          <w:lang w:eastAsia="en-US"/>
        </w:rPr>
        <w:t>5</w:t>
      </w:r>
      <w:r w:rsidRPr="002F7A4F">
        <w:rPr>
          <w:rFonts w:eastAsia="Calibri"/>
          <w:bCs w:val="0"/>
          <w:i/>
          <w:sz w:val="22"/>
          <w:szCs w:val="22"/>
          <w:lang w:eastAsia="en-US"/>
        </w:rPr>
        <w:t xml:space="preserve"> г.</w:t>
      </w:r>
    </w:p>
    <w:p w:rsidR="002F7A4F" w:rsidRPr="002F7A4F" w:rsidRDefault="002F7A4F" w:rsidP="002F7A4F">
      <w:pPr>
        <w:autoSpaceDN/>
        <w:rPr>
          <w:rFonts w:eastAsia="Calibri"/>
          <w:b w:val="0"/>
          <w:bCs w:val="0"/>
          <w:sz w:val="22"/>
          <w:szCs w:val="22"/>
          <w:lang w:eastAsia="en-US"/>
        </w:rPr>
      </w:pPr>
      <w:r w:rsidRPr="002F7A4F">
        <w:rPr>
          <w:rFonts w:eastAsia="Calibri"/>
          <w:b w:val="0"/>
          <w:bCs w:val="0"/>
          <w:sz w:val="22"/>
          <w:szCs w:val="22"/>
          <w:lang w:eastAsia="en-US"/>
        </w:rPr>
        <w:t>«РАССМОТРЕНО»</w:t>
      </w:r>
      <w:r w:rsidRPr="002F7A4F">
        <w:rPr>
          <w:rFonts w:eastAsia="Calibri"/>
          <w:b w:val="0"/>
          <w:bCs w:val="0"/>
          <w:sz w:val="22"/>
          <w:szCs w:val="22"/>
          <w:lang w:eastAsia="en-US"/>
        </w:rPr>
        <w:tab/>
      </w:r>
    </w:p>
    <w:p w:rsidR="002F7A4F" w:rsidRPr="002F7A4F" w:rsidRDefault="002F7A4F" w:rsidP="002F7A4F">
      <w:pPr>
        <w:autoSpaceDN/>
        <w:rPr>
          <w:rFonts w:eastAsia="Calibri"/>
          <w:b w:val="0"/>
          <w:bCs w:val="0"/>
          <w:sz w:val="22"/>
          <w:szCs w:val="22"/>
          <w:lang w:eastAsia="en-US"/>
        </w:rPr>
      </w:pPr>
      <w:r w:rsidRPr="002F7A4F">
        <w:rPr>
          <w:rFonts w:eastAsia="Calibri"/>
          <w:b w:val="0"/>
          <w:bCs w:val="0"/>
          <w:sz w:val="22"/>
          <w:szCs w:val="22"/>
          <w:lang w:eastAsia="en-US"/>
        </w:rPr>
        <w:t>на заседании методического совета</w:t>
      </w:r>
    </w:p>
    <w:p w:rsidR="002F7A4F" w:rsidRPr="002F7A4F" w:rsidRDefault="002F7A4F" w:rsidP="002F7A4F">
      <w:pPr>
        <w:autoSpaceDN/>
        <w:rPr>
          <w:rFonts w:eastAsia="Calibri"/>
          <w:b w:val="0"/>
          <w:bCs w:val="0"/>
          <w:sz w:val="22"/>
          <w:szCs w:val="22"/>
          <w:lang w:eastAsia="en-US"/>
        </w:rPr>
      </w:pPr>
      <w:r w:rsidRPr="002F7A4F">
        <w:rPr>
          <w:rFonts w:eastAsia="Calibri"/>
          <w:b w:val="0"/>
          <w:bCs w:val="0"/>
          <w:sz w:val="22"/>
          <w:szCs w:val="22"/>
          <w:lang w:eastAsia="en-US"/>
        </w:rPr>
        <w:t xml:space="preserve">ОБОУ ДО «Железногорская ДШИ» </w:t>
      </w:r>
      <w:r w:rsidRPr="002F7A4F">
        <w:rPr>
          <w:rFonts w:eastAsia="Calibri"/>
          <w:b w:val="0"/>
          <w:bCs w:val="0"/>
          <w:sz w:val="22"/>
          <w:szCs w:val="22"/>
          <w:lang w:eastAsia="en-US"/>
        </w:rPr>
        <w:tab/>
      </w:r>
    </w:p>
    <w:p w:rsidR="002F7A4F" w:rsidRPr="002F7A4F" w:rsidRDefault="002F7A4F" w:rsidP="002F7A4F">
      <w:pPr>
        <w:autoSpaceDN/>
        <w:rPr>
          <w:rFonts w:eastAsia="Calibri"/>
          <w:bCs w:val="0"/>
          <w:i/>
          <w:sz w:val="22"/>
          <w:szCs w:val="22"/>
          <w:lang w:eastAsia="en-US"/>
        </w:rPr>
      </w:pPr>
      <w:r w:rsidRPr="002F7A4F">
        <w:rPr>
          <w:rFonts w:eastAsia="Calibri"/>
          <w:bCs w:val="0"/>
          <w:i/>
          <w:sz w:val="22"/>
          <w:szCs w:val="22"/>
          <w:lang w:eastAsia="en-US"/>
        </w:rPr>
        <w:t>Протокол № 5 от 2</w:t>
      </w:r>
      <w:r w:rsidR="000E18DD">
        <w:rPr>
          <w:rFonts w:eastAsia="Calibri"/>
          <w:bCs w:val="0"/>
          <w:i/>
          <w:sz w:val="22"/>
          <w:szCs w:val="22"/>
          <w:lang w:eastAsia="en-US"/>
        </w:rPr>
        <w:t>8</w:t>
      </w:r>
      <w:r w:rsidRPr="002F7A4F">
        <w:rPr>
          <w:rFonts w:eastAsia="Calibri"/>
          <w:bCs w:val="0"/>
          <w:i/>
          <w:sz w:val="22"/>
          <w:szCs w:val="22"/>
          <w:lang w:eastAsia="en-US"/>
        </w:rPr>
        <w:t>.05.202</w:t>
      </w:r>
      <w:r w:rsidR="000E18DD">
        <w:rPr>
          <w:rFonts w:eastAsia="Calibri"/>
          <w:bCs w:val="0"/>
          <w:i/>
          <w:sz w:val="22"/>
          <w:szCs w:val="22"/>
          <w:lang w:eastAsia="en-US"/>
        </w:rPr>
        <w:t xml:space="preserve">5 </w:t>
      </w:r>
      <w:r w:rsidRPr="002F7A4F">
        <w:rPr>
          <w:rFonts w:eastAsia="Calibri"/>
          <w:bCs w:val="0"/>
          <w:i/>
          <w:sz w:val="22"/>
          <w:szCs w:val="22"/>
          <w:lang w:eastAsia="en-US"/>
        </w:rPr>
        <w:t>г.</w:t>
      </w:r>
    </w:p>
    <w:p w:rsidR="00090B5E" w:rsidRDefault="00090B5E" w:rsidP="00090B5E">
      <w:pPr>
        <w:jc w:val="center"/>
        <w:rPr>
          <w:sz w:val="28"/>
          <w:szCs w:val="28"/>
        </w:rPr>
      </w:pPr>
    </w:p>
    <w:p w:rsidR="00090B5E" w:rsidRDefault="00090B5E" w:rsidP="00090B5E">
      <w:pPr>
        <w:jc w:val="center"/>
        <w:rPr>
          <w:sz w:val="28"/>
          <w:szCs w:val="28"/>
        </w:rPr>
      </w:pPr>
    </w:p>
    <w:p w:rsidR="00090B5E" w:rsidRDefault="00090B5E" w:rsidP="00090B5E">
      <w:pPr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  <w:r w:rsidRPr="00090B5E">
        <w:rPr>
          <w:b w:val="0"/>
          <w:sz w:val="28"/>
          <w:szCs w:val="28"/>
        </w:rPr>
        <w:t xml:space="preserve">Разработчики: </w:t>
      </w:r>
      <w:proofErr w:type="spellStart"/>
      <w:r w:rsidRPr="00090B5E">
        <w:rPr>
          <w:b w:val="0"/>
          <w:sz w:val="28"/>
          <w:szCs w:val="28"/>
        </w:rPr>
        <w:t>Будыкина</w:t>
      </w:r>
      <w:proofErr w:type="spellEnd"/>
      <w:r w:rsidRPr="00090B5E">
        <w:rPr>
          <w:b w:val="0"/>
          <w:sz w:val="28"/>
          <w:szCs w:val="28"/>
        </w:rPr>
        <w:t xml:space="preserve"> В.А., Толмачёва Э.В. - преподаватели </w:t>
      </w:r>
      <w:r w:rsidR="00442BB6">
        <w:rPr>
          <w:b w:val="0"/>
          <w:sz w:val="28"/>
          <w:szCs w:val="28"/>
        </w:rPr>
        <w:t>ОБ</w:t>
      </w:r>
      <w:r w:rsidRPr="00090B5E">
        <w:rPr>
          <w:b w:val="0"/>
          <w:sz w:val="28"/>
          <w:szCs w:val="28"/>
        </w:rPr>
        <w:t>ОУ</w:t>
      </w:r>
      <w:r w:rsidR="00442BB6">
        <w:rPr>
          <w:b w:val="0"/>
          <w:sz w:val="28"/>
          <w:szCs w:val="28"/>
        </w:rPr>
        <w:t xml:space="preserve"> </w:t>
      </w:r>
      <w:r w:rsidRPr="00090B5E">
        <w:rPr>
          <w:b w:val="0"/>
          <w:sz w:val="28"/>
          <w:szCs w:val="28"/>
        </w:rPr>
        <w:t xml:space="preserve">ДО «Железногорская </w:t>
      </w:r>
      <w:r w:rsidR="00442BB6">
        <w:rPr>
          <w:b w:val="0"/>
          <w:sz w:val="28"/>
          <w:szCs w:val="28"/>
        </w:rPr>
        <w:t>ДШИ</w:t>
      </w:r>
      <w:r w:rsidRPr="00090B5E">
        <w:rPr>
          <w:b w:val="0"/>
          <w:sz w:val="28"/>
          <w:szCs w:val="28"/>
        </w:rPr>
        <w:t>».</w:t>
      </w: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  <w:r w:rsidRPr="00090B5E">
        <w:rPr>
          <w:b w:val="0"/>
          <w:sz w:val="28"/>
          <w:szCs w:val="28"/>
        </w:rPr>
        <w:t>Рецензент: преподаватель высшей квалификационной категории, председатель предметно-цикловой комиссии «Инструментальное исполнительство (по видам инструментов)» ОБОУ СПО «</w:t>
      </w:r>
      <w:proofErr w:type="spellStart"/>
      <w:r w:rsidRPr="00090B5E">
        <w:rPr>
          <w:b w:val="0"/>
          <w:sz w:val="28"/>
          <w:szCs w:val="28"/>
        </w:rPr>
        <w:t>Суджанский</w:t>
      </w:r>
      <w:proofErr w:type="spellEnd"/>
      <w:r w:rsidRPr="00090B5E">
        <w:rPr>
          <w:b w:val="0"/>
          <w:sz w:val="28"/>
          <w:szCs w:val="28"/>
        </w:rPr>
        <w:t xml:space="preserve"> техникум искусств»  </w:t>
      </w:r>
      <w:proofErr w:type="spellStart"/>
      <w:r w:rsidRPr="00090B5E">
        <w:rPr>
          <w:b w:val="0"/>
          <w:sz w:val="28"/>
          <w:szCs w:val="28"/>
        </w:rPr>
        <w:t>Грицепанов</w:t>
      </w:r>
      <w:proofErr w:type="spellEnd"/>
      <w:r w:rsidRPr="00090B5E">
        <w:rPr>
          <w:b w:val="0"/>
          <w:sz w:val="28"/>
          <w:szCs w:val="28"/>
        </w:rPr>
        <w:t xml:space="preserve"> В.В.</w:t>
      </w: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  <w:r w:rsidRPr="00090B5E">
        <w:rPr>
          <w:b w:val="0"/>
          <w:sz w:val="28"/>
          <w:szCs w:val="28"/>
        </w:rPr>
        <w:t xml:space="preserve">Данная рабочая программа по учебному предмету «Специальность» (баян) является основным компонентом дополнительной предпрофессиональной общеобразовательной программы в области музыкального искусства «Народные инструменты» для </w:t>
      </w:r>
      <w:r w:rsidR="00442BB6">
        <w:rPr>
          <w:b w:val="0"/>
          <w:sz w:val="28"/>
          <w:szCs w:val="28"/>
        </w:rPr>
        <w:t>ОБ</w:t>
      </w:r>
      <w:r w:rsidRPr="00090B5E">
        <w:rPr>
          <w:b w:val="0"/>
          <w:sz w:val="28"/>
          <w:szCs w:val="28"/>
        </w:rPr>
        <w:t>ОУ</w:t>
      </w:r>
      <w:r w:rsidR="00442BB6">
        <w:rPr>
          <w:b w:val="0"/>
          <w:sz w:val="28"/>
          <w:szCs w:val="28"/>
        </w:rPr>
        <w:t xml:space="preserve"> </w:t>
      </w:r>
      <w:r w:rsidRPr="00090B5E">
        <w:rPr>
          <w:b w:val="0"/>
          <w:sz w:val="28"/>
          <w:szCs w:val="28"/>
        </w:rPr>
        <w:t>ДО «Ж</w:t>
      </w:r>
      <w:r w:rsidR="00442BB6">
        <w:rPr>
          <w:b w:val="0"/>
          <w:sz w:val="28"/>
          <w:szCs w:val="28"/>
        </w:rPr>
        <w:t xml:space="preserve">елезногорская </w:t>
      </w:r>
      <w:r w:rsidRPr="00090B5E">
        <w:rPr>
          <w:b w:val="0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jc w:val="both"/>
        <w:rPr>
          <w:b w:val="0"/>
          <w:sz w:val="28"/>
          <w:szCs w:val="28"/>
        </w:rPr>
      </w:pPr>
    </w:p>
    <w:p w:rsidR="00090B5E" w:rsidRPr="00090B5E" w:rsidRDefault="00090B5E" w:rsidP="00090B5E">
      <w:pPr>
        <w:autoSpaceDN/>
        <w:spacing w:line="360" w:lineRule="auto"/>
        <w:rPr>
          <w:rFonts w:ascii="Arial Narrow" w:hAnsi="Arial Narrow"/>
          <w:b w:val="0"/>
          <w:color w:val="000000"/>
          <w:spacing w:val="-9"/>
          <w:sz w:val="28"/>
          <w:szCs w:val="18"/>
        </w:rPr>
        <w:sectPr w:rsidR="00090B5E" w:rsidRPr="00090B5E">
          <w:pgSz w:w="11906" w:h="16838"/>
          <w:pgMar w:top="1134" w:right="1286" w:bottom="1134" w:left="1260" w:header="720" w:footer="720" w:gutter="0"/>
          <w:cols w:space="720"/>
        </w:sectPr>
      </w:pPr>
    </w:p>
    <w:p w:rsidR="00F51133" w:rsidRPr="00090B5E" w:rsidRDefault="00F51133" w:rsidP="00F51133">
      <w:pPr>
        <w:pStyle w:val="a3"/>
        <w:shd w:val="clear" w:color="auto" w:fill="FFFFFF"/>
        <w:spacing w:line="360" w:lineRule="auto"/>
        <w:ind w:left="0" w:right="-6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Pr="00090B5E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bCs/>
          <w:color w:val="000000"/>
          <w:spacing w:val="-9"/>
          <w:sz w:val="28"/>
          <w:szCs w:val="28"/>
        </w:rPr>
      </w:pPr>
      <w:r w:rsidRPr="00090B5E">
        <w:rPr>
          <w:bCs/>
          <w:color w:val="000000"/>
          <w:spacing w:val="-9"/>
          <w:sz w:val="28"/>
          <w:szCs w:val="28"/>
        </w:rPr>
        <w:t>ОГЛАВЛЕНИЕ</w:t>
      </w: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Cs/>
          <w:color w:val="000000"/>
          <w:spacing w:val="-9"/>
          <w:sz w:val="28"/>
          <w:szCs w:val="18"/>
        </w:rPr>
      </w:pPr>
      <w:proofErr w:type="gramStart"/>
      <w:r>
        <w:rPr>
          <w:bCs/>
          <w:color w:val="000000"/>
          <w:spacing w:val="-9"/>
          <w:sz w:val="28"/>
          <w:szCs w:val="28"/>
          <w:lang w:val="en-US"/>
        </w:rPr>
        <w:t>I</w:t>
      </w:r>
      <w:r>
        <w:rPr>
          <w:bCs/>
          <w:color w:val="000000"/>
          <w:spacing w:val="-9"/>
          <w:sz w:val="28"/>
          <w:szCs w:val="28"/>
        </w:rPr>
        <w:t xml:space="preserve">. ПОЯСНИТЕЛЬНАЯ ЗАПИСКА                                                                   </w:t>
      </w:r>
      <w:r w:rsidR="00CD1AC3">
        <w:rPr>
          <w:bCs/>
          <w:color w:val="000000"/>
          <w:spacing w:val="-9"/>
          <w:sz w:val="28"/>
          <w:szCs w:val="18"/>
        </w:rPr>
        <w:t>стр.</w:t>
      </w:r>
      <w:proofErr w:type="gramEnd"/>
      <w:r w:rsidR="00CD1AC3">
        <w:rPr>
          <w:bCs/>
          <w:color w:val="000000"/>
          <w:spacing w:val="-9"/>
          <w:sz w:val="28"/>
          <w:szCs w:val="18"/>
        </w:rPr>
        <w:t xml:space="preserve"> 4</w:t>
      </w:r>
      <w:r>
        <w:rPr>
          <w:bCs/>
          <w:color w:val="000000"/>
          <w:spacing w:val="-9"/>
          <w:sz w:val="28"/>
          <w:szCs w:val="18"/>
        </w:rPr>
        <w:t>;</w:t>
      </w: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Cs/>
          <w:color w:val="000000"/>
          <w:spacing w:val="-9"/>
          <w:sz w:val="28"/>
          <w:szCs w:val="18"/>
        </w:rPr>
      </w:pPr>
      <w:proofErr w:type="gramStart"/>
      <w:r>
        <w:rPr>
          <w:bCs/>
          <w:color w:val="000000"/>
          <w:spacing w:val="-9"/>
          <w:sz w:val="28"/>
          <w:szCs w:val="18"/>
          <w:lang w:val="en-US"/>
        </w:rPr>
        <w:t>II</w:t>
      </w:r>
      <w:r>
        <w:rPr>
          <w:bCs/>
          <w:color w:val="000000"/>
          <w:spacing w:val="-9"/>
          <w:sz w:val="28"/>
          <w:szCs w:val="18"/>
        </w:rPr>
        <w:t xml:space="preserve">.СОДЕРЖАНИЕ                                                                       </w:t>
      </w:r>
      <w:r w:rsidR="00CD1AC3">
        <w:rPr>
          <w:bCs/>
          <w:color w:val="000000"/>
          <w:spacing w:val="-9"/>
          <w:sz w:val="28"/>
          <w:szCs w:val="18"/>
        </w:rPr>
        <w:t xml:space="preserve">                          стр.</w:t>
      </w:r>
      <w:proofErr w:type="gramEnd"/>
      <w:r w:rsidR="00CD1AC3">
        <w:rPr>
          <w:bCs/>
          <w:color w:val="000000"/>
          <w:spacing w:val="-9"/>
          <w:sz w:val="28"/>
          <w:szCs w:val="18"/>
        </w:rPr>
        <w:t xml:space="preserve"> 5</w:t>
      </w:r>
      <w:r>
        <w:rPr>
          <w:bCs/>
          <w:color w:val="000000"/>
          <w:spacing w:val="-9"/>
          <w:sz w:val="28"/>
          <w:szCs w:val="18"/>
        </w:rPr>
        <w:t>;</w:t>
      </w: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Cs/>
          <w:color w:val="000000"/>
          <w:spacing w:val="-9"/>
          <w:sz w:val="28"/>
          <w:szCs w:val="18"/>
        </w:rPr>
      </w:pPr>
      <w:proofErr w:type="gramStart"/>
      <w:r>
        <w:rPr>
          <w:bCs/>
          <w:color w:val="000000"/>
          <w:spacing w:val="-9"/>
          <w:sz w:val="28"/>
          <w:szCs w:val="18"/>
          <w:lang w:val="en-US"/>
        </w:rPr>
        <w:t>III</w:t>
      </w:r>
      <w:r>
        <w:rPr>
          <w:bCs/>
          <w:color w:val="000000"/>
          <w:spacing w:val="-9"/>
          <w:sz w:val="28"/>
          <w:szCs w:val="18"/>
        </w:rPr>
        <w:t>.ТРЕБОВАНИЯ К УРОВНЮ ПОДГОТОВКИ ОБУЧАЮ</w:t>
      </w:r>
      <w:r w:rsidR="00CD1AC3">
        <w:rPr>
          <w:bCs/>
          <w:color w:val="000000"/>
          <w:spacing w:val="-9"/>
          <w:sz w:val="28"/>
          <w:szCs w:val="18"/>
        </w:rPr>
        <w:t>ЩИХСЯ     стр.</w:t>
      </w:r>
      <w:proofErr w:type="gramEnd"/>
      <w:r w:rsidR="00CD1AC3">
        <w:rPr>
          <w:bCs/>
          <w:color w:val="000000"/>
          <w:spacing w:val="-9"/>
          <w:sz w:val="28"/>
          <w:szCs w:val="18"/>
        </w:rPr>
        <w:t xml:space="preserve"> 18</w:t>
      </w:r>
      <w:r>
        <w:rPr>
          <w:bCs/>
          <w:color w:val="000000"/>
          <w:spacing w:val="-9"/>
          <w:sz w:val="28"/>
          <w:szCs w:val="18"/>
        </w:rPr>
        <w:t>;</w:t>
      </w: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Cs/>
          <w:color w:val="000000"/>
          <w:spacing w:val="-9"/>
          <w:sz w:val="28"/>
          <w:szCs w:val="18"/>
        </w:rPr>
      </w:pPr>
      <w:proofErr w:type="gramStart"/>
      <w:r>
        <w:rPr>
          <w:bCs/>
          <w:color w:val="000000"/>
          <w:spacing w:val="-9"/>
          <w:sz w:val="28"/>
          <w:szCs w:val="18"/>
          <w:lang w:val="en-US"/>
        </w:rPr>
        <w:t>IV</w:t>
      </w:r>
      <w:r>
        <w:rPr>
          <w:bCs/>
          <w:color w:val="000000"/>
          <w:spacing w:val="-9"/>
          <w:sz w:val="28"/>
          <w:szCs w:val="18"/>
        </w:rPr>
        <w:t xml:space="preserve">.ФОРМЫ И МЕТОДЫ КОНТРОЛЯ                                   </w:t>
      </w:r>
      <w:r w:rsidR="00CD1AC3">
        <w:rPr>
          <w:bCs/>
          <w:color w:val="000000"/>
          <w:spacing w:val="-9"/>
          <w:sz w:val="28"/>
          <w:szCs w:val="18"/>
        </w:rPr>
        <w:t xml:space="preserve">                         стр.</w:t>
      </w:r>
      <w:proofErr w:type="gramEnd"/>
      <w:r w:rsidR="00CD1AC3">
        <w:rPr>
          <w:bCs/>
          <w:color w:val="000000"/>
          <w:spacing w:val="-9"/>
          <w:sz w:val="28"/>
          <w:szCs w:val="18"/>
        </w:rPr>
        <w:t xml:space="preserve"> 19</w:t>
      </w:r>
      <w:r>
        <w:rPr>
          <w:bCs/>
          <w:color w:val="000000"/>
          <w:spacing w:val="-9"/>
          <w:sz w:val="28"/>
          <w:szCs w:val="18"/>
        </w:rPr>
        <w:t>;</w:t>
      </w: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Cs/>
          <w:color w:val="000000"/>
          <w:spacing w:val="-9"/>
          <w:sz w:val="28"/>
          <w:szCs w:val="18"/>
        </w:rPr>
      </w:pPr>
      <w:proofErr w:type="gramStart"/>
      <w:r>
        <w:rPr>
          <w:bCs/>
          <w:color w:val="000000"/>
          <w:spacing w:val="-9"/>
          <w:sz w:val="28"/>
          <w:szCs w:val="18"/>
          <w:lang w:val="en-US"/>
        </w:rPr>
        <w:t>V</w:t>
      </w:r>
      <w:r>
        <w:rPr>
          <w:bCs/>
          <w:color w:val="000000"/>
          <w:spacing w:val="-9"/>
          <w:sz w:val="28"/>
          <w:szCs w:val="18"/>
        </w:rPr>
        <w:t xml:space="preserve">.МЕТОДИЧЕСКОЕ ОБЕСПЕЧЕНИЕ ПРОЦЕССА         </w:t>
      </w:r>
      <w:r w:rsidR="00CD1AC3">
        <w:rPr>
          <w:bCs/>
          <w:color w:val="000000"/>
          <w:spacing w:val="-9"/>
          <w:sz w:val="28"/>
          <w:szCs w:val="18"/>
        </w:rPr>
        <w:t xml:space="preserve">                         стр.</w:t>
      </w:r>
      <w:proofErr w:type="gramEnd"/>
      <w:r w:rsidR="00CD1AC3">
        <w:rPr>
          <w:bCs/>
          <w:color w:val="000000"/>
          <w:spacing w:val="-9"/>
          <w:sz w:val="28"/>
          <w:szCs w:val="18"/>
        </w:rPr>
        <w:t xml:space="preserve"> 28</w:t>
      </w:r>
      <w:r>
        <w:rPr>
          <w:bCs/>
          <w:color w:val="000000"/>
          <w:spacing w:val="-9"/>
          <w:sz w:val="28"/>
          <w:szCs w:val="18"/>
        </w:rPr>
        <w:t>;</w:t>
      </w: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Cs/>
          <w:color w:val="000000"/>
          <w:spacing w:val="-9"/>
          <w:sz w:val="28"/>
          <w:szCs w:val="18"/>
        </w:rPr>
      </w:pPr>
      <w:proofErr w:type="gramStart"/>
      <w:r>
        <w:rPr>
          <w:bCs/>
          <w:color w:val="000000"/>
          <w:spacing w:val="-9"/>
          <w:sz w:val="28"/>
          <w:szCs w:val="18"/>
          <w:lang w:val="en-US"/>
        </w:rPr>
        <w:t>VI</w:t>
      </w:r>
      <w:r>
        <w:rPr>
          <w:bCs/>
          <w:color w:val="000000"/>
          <w:spacing w:val="-9"/>
          <w:sz w:val="28"/>
          <w:szCs w:val="18"/>
        </w:rPr>
        <w:t xml:space="preserve">.СПИСОК ЛИТЕРАТУРЫ                                                    </w:t>
      </w:r>
      <w:r w:rsidR="00CD1AC3">
        <w:rPr>
          <w:bCs/>
          <w:color w:val="000000"/>
          <w:spacing w:val="-9"/>
          <w:sz w:val="28"/>
          <w:szCs w:val="18"/>
        </w:rPr>
        <w:t xml:space="preserve">                         стр.</w:t>
      </w:r>
      <w:proofErr w:type="gramEnd"/>
      <w:r w:rsidR="00CD1AC3">
        <w:rPr>
          <w:bCs/>
          <w:color w:val="000000"/>
          <w:spacing w:val="-9"/>
          <w:sz w:val="28"/>
          <w:szCs w:val="18"/>
        </w:rPr>
        <w:t xml:space="preserve"> 35</w:t>
      </w:r>
      <w:r>
        <w:rPr>
          <w:bCs/>
          <w:color w:val="000000"/>
          <w:spacing w:val="-9"/>
          <w:sz w:val="28"/>
          <w:szCs w:val="18"/>
        </w:rPr>
        <w:t>;</w:t>
      </w: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jc w:val="center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rFonts w:ascii="Arial Narrow" w:hAnsi="Arial Narrow"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360" w:lineRule="auto"/>
        <w:ind w:left="0" w:right="-6"/>
        <w:rPr>
          <w:b/>
          <w:bCs/>
          <w:color w:val="000000"/>
          <w:spacing w:val="-9"/>
          <w:sz w:val="28"/>
          <w:szCs w:val="28"/>
        </w:rPr>
      </w:pPr>
    </w:p>
    <w:p w:rsidR="00F51133" w:rsidRDefault="00F51133" w:rsidP="00F51133">
      <w:pPr>
        <w:pStyle w:val="a3"/>
        <w:numPr>
          <w:ilvl w:val="0"/>
          <w:numId w:val="2"/>
        </w:numPr>
        <w:shd w:val="clear" w:color="auto" w:fill="FFFFFF"/>
        <w:spacing w:line="276" w:lineRule="auto"/>
        <w:ind w:right="-6"/>
        <w:jc w:val="center"/>
        <w:rPr>
          <w:b/>
          <w:bCs/>
          <w:color w:val="000000"/>
          <w:spacing w:val="-9"/>
          <w:sz w:val="36"/>
          <w:szCs w:val="36"/>
        </w:rPr>
      </w:pPr>
      <w:r>
        <w:rPr>
          <w:b/>
          <w:bCs/>
          <w:color w:val="000000"/>
          <w:spacing w:val="-9"/>
          <w:sz w:val="36"/>
          <w:szCs w:val="36"/>
        </w:rPr>
        <w:lastRenderedPageBreak/>
        <w:t>ПОЯСНИТЕЛЬНАЯ ЗАПИСКА</w:t>
      </w:r>
    </w:p>
    <w:p w:rsidR="00F51133" w:rsidRDefault="00F51133" w:rsidP="00F51133">
      <w:pPr>
        <w:shd w:val="clear" w:color="auto" w:fill="FFFFFF"/>
        <w:spacing w:line="276" w:lineRule="auto"/>
        <w:ind w:right="-6" w:firstLine="708"/>
        <w:jc w:val="both"/>
        <w:rPr>
          <w:b w:val="0"/>
          <w:color w:val="000000"/>
          <w:sz w:val="28"/>
          <w:szCs w:val="28"/>
        </w:rPr>
      </w:pPr>
    </w:p>
    <w:p w:rsidR="00F51133" w:rsidRDefault="00F51133" w:rsidP="00F51133">
      <w:pPr>
        <w:shd w:val="clear" w:color="auto" w:fill="FFFFFF"/>
        <w:spacing w:line="276" w:lineRule="auto"/>
        <w:ind w:right="-6"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Важнейшую роль в образовательном процессе играет эстетическое воспитание, необходимое для формирования </w:t>
      </w:r>
      <w:r w:rsidRPr="00F51133">
        <w:rPr>
          <w:b w:val="0"/>
          <w:sz w:val="28"/>
          <w:szCs w:val="28"/>
        </w:rPr>
        <w:t>гармони</w:t>
      </w:r>
      <w:r>
        <w:rPr>
          <w:b w:val="0"/>
          <w:sz w:val="28"/>
          <w:szCs w:val="28"/>
        </w:rPr>
        <w:t>ч</w:t>
      </w:r>
      <w:r w:rsidRPr="00F51133">
        <w:rPr>
          <w:b w:val="0"/>
          <w:sz w:val="28"/>
          <w:szCs w:val="28"/>
        </w:rPr>
        <w:t>но</w:t>
      </w:r>
      <w:r>
        <w:rPr>
          <w:b w:val="0"/>
          <w:color w:val="000000"/>
          <w:sz w:val="28"/>
          <w:szCs w:val="28"/>
        </w:rPr>
        <w:t xml:space="preserve"> развитой личности.  Среди раз</w:t>
      </w:r>
      <w:r>
        <w:rPr>
          <w:b w:val="0"/>
          <w:color w:val="000000"/>
          <w:sz w:val="28"/>
          <w:szCs w:val="28"/>
        </w:rPr>
        <w:softHyphen/>
      </w:r>
      <w:r>
        <w:rPr>
          <w:b w:val="0"/>
          <w:color w:val="000000"/>
          <w:spacing w:val="3"/>
          <w:sz w:val="28"/>
          <w:szCs w:val="28"/>
        </w:rPr>
        <w:t>личных видов искусства музыке принадлежит одно из веду</w:t>
      </w:r>
      <w:r>
        <w:rPr>
          <w:b w:val="0"/>
          <w:color w:val="000000"/>
          <w:spacing w:val="3"/>
          <w:sz w:val="28"/>
          <w:szCs w:val="28"/>
        </w:rPr>
        <w:softHyphen/>
        <w:t>щих мест наряду с поэзией, литературой, живописью, теат</w:t>
      </w:r>
      <w:r>
        <w:rPr>
          <w:b w:val="0"/>
          <w:color w:val="000000"/>
          <w:spacing w:val="3"/>
          <w:sz w:val="28"/>
          <w:szCs w:val="28"/>
        </w:rPr>
        <w:softHyphen/>
      </w:r>
      <w:r>
        <w:rPr>
          <w:b w:val="0"/>
          <w:color w:val="000000"/>
          <w:spacing w:val="-2"/>
          <w:sz w:val="28"/>
          <w:szCs w:val="28"/>
        </w:rPr>
        <w:t xml:space="preserve">ром. Музыкальное искусство является источником умножения духовной культуры </w:t>
      </w:r>
      <w:r>
        <w:rPr>
          <w:b w:val="0"/>
          <w:color w:val="000000"/>
          <w:sz w:val="28"/>
          <w:szCs w:val="28"/>
        </w:rPr>
        <w:t>человека, способствует становлению его идейно-нравственно</w:t>
      </w:r>
      <w:r>
        <w:rPr>
          <w:b w:val="0"/>
          <w:color w:val="000000"/>
          <w:spacing w:val="4"/>
          <w:sz w:val="28"/>
          <w:szCs w:val="28"/>
        </w:rPr>
        <w:t>го облика и мировоззрения в целом.</w:t>
      </w:r>
    </w:p>
    <w:p w:rsidR="00F51133" w:rsidRDefault="00F51133" w:rsidP="00F51133">
      <w:pPr>
        <w:shd w:val="clear" w:color="auto" w:fill="FFFFFF"/>
        <w:spacing w:line="276" w:lineRule="auto"/>
        <w:ind w:right="-6"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3"/>
          <w:sz w:val="28"/>
          <w:szCs w:val="28"/>
        </w:rPr>
        <w:t xml:space="preserve">Детские музыкальные школы и школы искусств, являясь существенным </w:t>
      </w:r>
      <w:r>
        <w:rPr>
          <w:b w:val="0"/>
          <w:color w:val="000000"/>
          <w:sz w:val="28"/>
          <w:szCs w:val="28"/>
        </w:rPr>
        <w:t>звеном в системе дополнительного образования, пра</w:t>
      </w:r>
      <w:r>
        <w:rPr>
          <w:b w:val="0"/>
          <w:color w:val="000000"/>
          <w:spacing w:val="3"/>
          <w:sz w:val="28"/>
          <w:szCs w:val="28"/>
        </w:rPr>
        <w:t>ктически решают задачи эстетичес</w:t>
      </w:r>
      <w:r>
        <w:rPr>
          <w:b w:val="0"/>
          <w:color w:val="000000"/>
          <w:spacing w:val="3"/>
          <w:sz w:val="28"/>
          <w:szCs w:val="28"/>
        </w:rPr>
        <w:softHyphen/>
      </w:r>
      <w:r>
        <w:rPr>
          <w:b w:val="0"/>
          <w:color w:val="000000"/>
          <w:spacing w:val="-1"/>
          <w:sz w:val="28"/>
          <w:szCs w:val="28"/>
        </w:rPr>
        <w:t>кого воспитания, формирования мировоззрения, художественных вкусов и профессионального мастер</w:t>
      </w:r>
      <w:r>
        <w:rPr>
          <w:b w:val="0"/>
          <w:color w:val="000000"/>
          <w:spacing w:val="-1"/>
          <w:sz w:val="28"/>
          <w:szCs w:val="28"/>
        </w:rPr>
        <w:softHyphen/>
        <w:t>ства молодых музыкантов, готовят активных участников ху</w:t>
      </w:r>
      <w:r>
        <w:rPr>
          <w:b w:val="0"/>
          <w:color w:val="000000"/>
          <w:spacing w:val="-1"/>
          <w:sz w:val="28"/>
          <w:szCs w:val="28"/>
        </w:rPr>
        <w:softHyphen/>
      </w:r>
      <w:r>
        <w:rPr>
          <w:b w:val="0"/>
          <w:color w:val="000000"/>
          <w:spacing w:val="1"/>
          <w:sz w:val="28"/>
          <w:szCs w:val="28"/>
        </w:rPr>
        <w:t>дожественной самодеятельности и пропагандистов музыкаль</w:t>
      </w:r>
      <w:r>
        <w:rPr>
          <w:b w:val="0"/>
          <w:color w:val="000000"/>
          <w:spacing w:val="1"/>
          <w:sz w:val="28"/>
          <w:szCs w:val="28"/>
        </w:rPr>
        <w:softHyphen/>
      </w:r>
      <w:r>
        <w:rPr>
          <w:b w:val="0"/>
          <w:color w:val="000000"/>
          <w:sz w:val="28"/>
          <w:szCs w:val="28"/>
        </w:rPr>
        <w:t>ной культуры. Наиболее способные из выпускников ДМШ и ДШИ в дальнейшем об</w:t>
      </w:r>
      <w:r>
        <w:rPr>
          <w:b w:val="0"/>
          <w:color w:val="000000"/>
          <w:spacing w:val="2"/>
          <w:sz w:val="28"/>
          <w:szCs w:val="28"/>
        </w:rPr>
        <w:t>учаются в средних специальных учебных заведени</w:t>
      </w:r>
      <w:r>
        <w:rPr>
          <w:b w:val="0"/>
          <w:color w:val="000000"/>
          <w:spacing w:val="2"/>
          <w:sz w:val="28"/>
          <w:szCs w:val="28"/>
        </w:rPr>
        <w:softHyphen/>
        <w:t>ях (музыкальных, культурно-просветительных и педагогиче</w:t>
      </w:r>
      <w:r>
        <w:rPr>
          <w:b w:val="0"/>
          <w:color w:val="000000"/>
          <w:spacing w:val="2"/>
          <w:sz w:val="28"/>
          <w:szCs w:val="28"/>
        </w:rPr>
        <w:softHyphen/>
      </w:r>
      <w:r>
        <w:rPr>
          <w:b w:val="0"/>
          <w:color w:val="000000"/>
          <w:sz w:val="28"/>
          <w:szCs w:val="28"/>
        </w:rPr>
        <w:t>ских училищах).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pacing w:val="1"/>
          <w:sz w:val="28"/>
          <w:szCs w:val="28"/>
        </w:rPr>
      </w:pPr>
      <w:r>
        <w:rPr>
          <w:b w:val="0"/>
          <w:color w:val="000000"/>
          <w:spacing w:val="-1"/>
          <w:sz w:val="28"/>
          <w:szCs w:val="28"/>
        </w:rPr>
        <w:t xml:space="preserve">Данная программа опирается на новые учебные планы, </w:t>
      </w:r>
      <w:r>
        <w:rPr>
          <w:b w:val="0"/>
          <w:color w:val="000000"/>
          <w:spacing w:val="-2"/>
          <w:sz w:val="28"/>
          <w:szCs w:val="28"/>
        </w:rPr>
        <w:t xml:space="preserve">предусматривающие </w:t>
      </w:r>
      <w:r>
        <w:rPr>
          <w:b w:val="0"/>
          <w:color w:val="000000"/>
          <w:sz w:val="28"/>
          <w:szCs w:val="28"/>
        </w:rPr>
        <w:t xml:space="preserve">пятилетний и восьмилетний </w:t>
      </w:r>
      <w:r>
        <w:rPr>
          <w:b w:val="0"/>
          <w:color w:val="000000"/>
          <w:spacing w:val="1"/>
          <w:sz w:val="28"/>
          <w:szCs w:val="28"/>
        </w:rPr>
        <w:t>сроки обучения. П</w:t>
      </w:r>
      <w:r>
        <w:rPr>
          <w:b w:val="0"/>
          <w:color w:val="000000"/>
          <w:spacing w:val="4"/>
          <w:sz w:val="28"/>
          <w:szCs w:val="28"/>
        </w:rPr>
        <w:t xml:space="preserve">рограмма представляет рациональное </w:t>
      </w:r>
      <w:r>
        <w:rPr>
          <w:b w:val="0"/>
          <w:color w:val="000000"/>
          <w:spacing w:val="-1"/>
          <w:sz w:val="28"/>
          <w:szCs w:val="28"/>
        </w:rPr>
        <w:t>и сбалансированное распределение учебной нагрузки, свя</w:t>
      </w:r>
      <w:r>
        <w:rPr>
          <w:b w:val="0"/>
          <w:color w:val="000000"/>
          <w:spacing w:val="-1"/>
          <w:sz w:val="28"/>
          <w:szCs w:val="28"/>
        </w:rPr>
        <w:softHyphen/>
      </w:r>
      <w:r>
        <w:rPr>
          <w:b w:val="0"/>
          <w:color w:val="000000"/>
          <w:spacing w:val="6"/>
          <w:sz w:val="28"/>
          <w:szCs w:val="28"/>
        </w:rPr>
        <w:t>занной не только с задачами обучения в музыкальной шко</w:t>
      </w:r>
      <w:r>
        <w:rPr>
          <w:b w:val="0"/>
          <w:color w:val="000000"/>
          <w:spacing w:val="6"/>
          <w:sz w:val="28"/>
          <w:szCs w:val="28"/>
        </w:rPr>
        <w:softHyphen/>
      </w:r>
      <w:r>
        <w:rPr>
          <w:b w:val="0"/>
          <w:color w:val="000000"/>
          <w:spacing w:val="2"/>
          <w:sz w:val="28"/>
          <w:szCs w:val="28"/>
        </w:rPr>
        <w:t>ле, но и с учётом все возрастающих от класса к классу тре</w:t>
      </w:r>
      <w:r>
        <w:rPr>
          <w:b w:val="0"/>
          <w:color w:val="000000"/>
          <w:spacing w:val="2"/>
          <w:sz w:val="28"/>
          <w:szCs w:val="28"/>
        </w:rPr>
        <w:softHyphen/>
      </w:r>
      <w:r>
        <w:rPr>
          <w:b w:val="0"/>
          <w:color w:val="000000"/>
          <w:spacing w:val="1"/>
          <w:sz w:val="28"/>
          <w:szCs w:val="28"/>
        </w:rPr>
        <w:t>бований, предъявляемых к ученику в общеобразовательной школе. Программа предпо</w:t>
      </w:r>
      <w:r>
        <w:rPr>
          <w:b w:val="0"/>
          <w:color w:val="000000"/>
          <w:spacing w:val="1"/>
          <w:sz w:val="28"/>
          <w:szCs w:val="28"/>
        </w:rPr>
        <w:softHyphen/>
      </w:r>
      <w:r>
        <w:rPr>
          <w:b w:val="0"/>
          <w:color w:val="000000"/>
          <w:spacing w:val="4"/>
          <w:sz w:val="28"/>
          <w:szCs w:val="28"/>
        </w:rPr>
        <w:t>лагает использование методики преподава</w:t>
      </w:r>
      <w:r>
        <w:rPr>
          <w:b w:val="0"/>
          <w:color w:val="000000"/>
          <w:spacing w:val="4"/>
          <w:sz w:val="28"/>
          <w:szCs w:val="28"/>
        </w:rPr>
        <w:softHyphen/>
      </w:r>
      <w:r>
        <w:rPr>
          <w:b w:val="0"/>
          <w:color w:val="000000"/>
          <w:spacing w:val="2"/>
          <w:sz w:val="28"/>
          <w:szCs w:val="28"/>
        </w:rPr>
        <w:t>ния, соответствующей возрастным и индивидуальны</w:t>
      </w:r>
      <w:r>
        <w:rPr>
          <w:b w:val="0"/>
          <w:color w:val="000000"/>
          <w:spacing w:val="2"/>
          <w:sz w:val="28"/>
          <w:szCs w:val="28"/>
        </w:rPr>
        <w:softHyphen/>
      </w:r>
      <w:r>
        <w:rPr>
          <w:b w:val="0"/>
          <w:color w:val="000000"/>
          <w:spacing w:val="1"/>
          <w:sz w:val="28"/>
          <w:szCs w:val="28"/>
        </w:rPr>
        <w:t>м особенностям учащихся.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Особое внимание нужно уделить одному из самых важных периодов  обучения музыке – его начальному этапу. Следует увеличить "</w:t>
      </w:r>
      <w:proofErr w:type="spellStart"/>
      <w:r>
        <w:rPr>
          <w:b w:val="0"/>
          <w:sz w:val="28"/>
          <w:szCs w:val="28"/>
        </w:rPr>
        <w:t>донотный</w:t>
      </w:r>
      <w:proofErr w:type="spellEnd"/>
      <w:r>
        <w:rPr>
          <w:b w:val="0"/>
          <w:sz w:val="28"/>
          <w:szCs w:val="28"/>
        </w:rPr>
        <w:t>" период в обучении (имеется в виду введение записи нот и чтение их уже после того, как ребёнок играет и поёт ряд песенок, показанных ему педагогом). Согласно известной теории психолога Гальперина, сознательное изучение ребёнком нотной грамоты начинается только после данного этапа. Такой подход вырабатывает в ученике умение опираться в процессе игры на слух, а не только на зрительную и мышечную память. Увеличение этого этапа в обучении позволит также сделать максимально постепенным переход от основного занятия детства  (игры) к учёбе.</w:t>
      </w:r>
    </w:p>
    <w:p w:rsidR="00F51133" w:rsidRDefault="00F51133" w:rsidP="00F51133">
      <w:pPr>
        <w:spacing w:line="276" w:lineRule="auto"/>
        <w:ind w:firstLine="709"/>
        <w:jc w:val="both"/>
        <w:rPr>
          <w:b w:val="0"/>
          <w:i/>
          <w:sz w:val="28"/>
          <w:szCs w:val="28"/>
        </w:rPr>
      </w:pPr>
      <w:r>
        <w:rPr>
          <w:b w:val="0"/>
          <w:color w:val="000000"/>
          <w:spacing w:val="5"/>
          <w:sz w:val="28"/>
          <w:szCs w:val="28"/>
        </w:rPr>
        <w:t>В настоящей программе представлен</w:t>
      </w:r>
      <w:r>
        <w:rPr>
          <w:b w:val="0"/>
          <w:color w:val="000000"/>
          <w:sz w:val="28"/>
          <w:szCs w:val="28"/>
        </w:rPr>
        <w:t xml:space="preserve"> основной принцип обучения детей, то есть переход от выборного к готово-выборному баяну, </w:t>
      </w:r>
      <w:r>
        <w:rPr>
          <w:b w:val="0"/>
          <w:color w:val="000000"/>
          <w:sz w:val="28"/>
          <w:szCs w:val="28"/>
        </w:rPr>
        <w:lastRenderedPageBreak/>
        <w:t xml:space="preserve">обоснованный важными </w:t>
      </w:r>
      <w:r>
        <w:rPr>
          <w:b w:val="0"/>
          <w:color w:val="000000"/>
          <w:spacing w:val="3"/>
          <w:sz w:val="28"/>
          <w:szCs w:val="28"/>
        </w:rPr>
        <w:t>педагогическими аргументами</w:t>
      </w:r>
      <w:r>
        <w:rPr>
          <w:rStyle w:val="af2"/>
          <w:b w:val="0"/>
          <w:color w:val="000000"/>
          <w:spacing w:val="3"/>
          <w:szCs w:val="28"/>
        </w:rPr>
        <w:footnoteReference w:customMarkFollows="1" w:id="1"/>
        <w:t>1</w:t>
      </w:r>
      <w:r>
        <w:rPr>
          <w:b w:val="0"/>
          <w:color w:val="000000"/>
          <w:spacing w:val="3"/>
          <w:sz w:val="28"/>
          <w:szCs w:val="28"/>
        </w:rPr>
        <w:t>. Главный из них заключается в том, что именно изучение музыкального материала на выборном ба</w:t>
      </w:r>
      <w:r>
        <w:rPr>
          <w:b w:val="0"/>
          <w:color w:val="000000"/>
          <w:spacing w:val="3"/>
          <w:sz w:val="28"/>
          <w:szCs w:val="28"/>
        </w:rPr>
        <w:softHyphen/>
      </w:r>
      <w:r>
        <w:rPr>
          <w:b w:val="0"/>
          <w:color w:val="000000"/>
          <w:spacing w:val="-1"/>
          <w:sz w:val="28"/>
          <w:szCs w:val="28"/>
        </w:rPr>
        <w:t>яне способствует последовательному развитию музы</w:t>
      </w:r>
      <w:r>
        <w:rPr>
          <w:b w:val="0"/>
          <w:color w:val="000000"/>
          <w:spacing w:val="-1"/>
          <w:sz w:val="28"/>
          <w:szCs w:val="28"/>
        </w:rPr>
        <w:softHyphen/>
      </w:r>
      <w:r>
        <w:rPr>
          <w:b w:val="0"/>
          <w:color w:val="000000"/>
          <w:spacing w:val="-2"/>
          <w:sz w:val="28"/>
          <w:szCs w:val="28"/>
        </w:rPr>
        <w:t xml:space="preserve">кального слуха ученика и тесно взаимодействует с </w:t>
      </w:r>
      <w:r>
        <w:rPr>
          <w:b w:val="0"/>
          <w:color w:val="000000"/>
          <w:spacing w:val="6"/>
          <w:sz w:val="28"/>
          <w:szCs w:val="28"/>
        </w:rPr>
        <w:t>приобретаемыми исполнительскими навыками ведения ме</w:t>
      </w:r>
      <w:r>
        <w:rPr>
          <w:b w:val="0"/>
          <w:color w:val="000000"/>
          <w:spacing w:val="6"/>
          <w:sz w:val="28"/>
          <w:szCs w:val="28"/>
        </w:rPr>
        <w:softHyphen/>
      </w:r>
      <w:r>
        <w:rPr>
          <w:b w:val="0"/>
          <w:color w:val="000000"/>
          <w:spacing w:val="-4"/>
          <w:sz w:val="28"/>
          <w:szCs w:val="28"/>
        </w:rPr>
        <w:t>ха.</w:t>
      </w:r>
    </w:p>
    <w:p w:rsidR="00F51133" w:rsidRDefault="00F51133" w:rsidP="00F51133">
      <w:pPr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i/>
          <w:sz w:val="28"/>
          <w:szCs w:val="28"/>
        </w:rPr>
        <w:t>Объём учебного времени</w:t>
      </w:r>
      <w:r>
        <w:rPr>
          <w:b w:val="0"/>
          <w:sz w:val="28"/>
          <w:szCs w:val="28"/>
        </w:rPr>
        <w:t xml:space="preserve">, предусмотренный учебным планом образовательной организации на реализацию учебного предмета </w:t>
      </w:r>
      <w:r>
        <w:rPr>
          <w:b w:val="0"/>
          <w:bCs w:val="0"/>
          <w:iCs/>
          <w:sz w:val="28"/>
          <w:szCs w:val="28"/>
        </w:rPr>
        <w:t>«Специальность</w:t>
      </w:r>
      <w:r>
        <w:rPr>
          <w:b w:val="0"/>
          <w:sz w:val="28"/>
          <w:szCs w:val="28"/>
        </w:rPr>
        <w:t xml:space="preserve"> (баян)»:</w:t>
      </w:r>
    </w:p>
    <w:p w:rsidR="00F51133" w:rsidRDefault="00F51133" w:rsidP="00F51133">
      <w:pPr>
        <w:shd w:val="clear" w:color="auto" w:fill="FFFFFF"/>
        <w:spacing w:line="276" w:lineRule="auto"/>
        <w:ind w:right="6"/>
        <w:jc w:val="both"/>
        <w:rPr>
          <w:b w:val="0"/>
          <w:color w:val="000000"/>
          <w:spacing w:val="-4"/>
          <w:sz w:val="28"/>
          <w:szCs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0"/>
        <w:gridCol w:w="1277"/>
        <w:gridCol w:w="1414"/>
        <w:gridCol w:w="995"/>
        <w:gridCol w:w="1474"/>
      </w:tblGrid>
      <w:tr w:rsidR="00F51133" w:rsidTr="00F51133">
        <w:trPr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after="200" w:line="276" w:lineRule="auto"/>
              <w:jc w:val="both"/>
              <w:rPr>
                <w:rFonts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sz w:val="28"/>
                <w:szCs w:val="28"/>
              </w:rPr>
              <w:t>Срок обучения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sz w:val="28"/>
                <w:szCs w:val="28"/>
              </w:rPr>
              <w:t>8 лет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after="200"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9-й год обучения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sz w:val="28"/>
                <w:szCs w:val="28"/>
              </w:rPr>
              <w:t>5 лет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after="200"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6-й год обучения</w:t>
            </w:r>
          </w:p>
        </w:tc>
      </w:tr>
      <w:tr w:rsidR="00F51133" w:rsidTr="00F51133">
        <w:trPr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both"/>
              <w:rPr>
                <w:rFonts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sz w:val="28"/>
                <w:szCs w:val="28"/>
              </w:rPr>
              <w:t>Максимальная учебная нагрузка (в часах)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1316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214,5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924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214,5</w:t>
            </w:r>
          </w:p>
        </w:tc>
      </w:tr>
      <w:tr w:rsidR="00F51133" w:rsidTr="00F51133">
        <w:trPr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pacing w:line="276" w:lineRule="auto"/>
              <w:jc w:val="both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Количество</w:t>
            </w:r>
          </w:p>
          <w:p w:rsidR="00F51133" w:rsidRDefault="00F51133">
            <w:pPr>
              <w:suppressAutoHyphens/>
              <w:spacing w:line="276" w:lineRule="auto"/>
              <w:jc w:val="both"/>
              <w:rPr>
                <w:rFonts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часов</w:t>
            </w:r>
            <w:r>
              <w:rPr>
                <w:b w:val="0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559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82,5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363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82,5</w:t>
            </w:r>
          </w:p>
        </w:tc>
      </w:tr>
      <w:tr w:rsidR="00F51133" w:rsidTr="00F51133">
        <w:trPr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both"/>
              <w:rPr>
                <w:rFonts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757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132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561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33" w:rsidRDefault="00F51133">
            <w:pPr>
              <w:suppressAutoHyphens/>
              <w:spacing w:line="276" w:lineRule="auto"/>
              <w:jc w:val="center"/>
              <w:rPr>
                <w:rFonts w:eastAsia="SimSun" w:cs="Mangal"/>
                <w:b w:val="0"/>
                <w:kern w:val="2"/>
                <w:sz w:val="28"/>
                <w:szCs w:val="28"/>
                <w:lang w:eastAsia="hi-IN" w:bidi="hi-IN"/>
              </w:rPr>
            </w:pPr>
            <w:r>
              <w:rPr>
                <w:b w:val="0"/>
                <w:bCs w:val="0"/>
                <w:sz w:val="28"/>
                <w:szCs w:val="28"/>
              </w:rPr>
              <w:t>132</w:t>
            </w:r>
          </w:p>
        </w:tc>
      </w:tr>
    </w:tbl>
    <w:p w:rsidR="00F51133" w:rsidRDefault="00F51133" w:rsidP="00F51133">
      <w:pPr>
        <w:spacing w:line="276" w:lineRule="auto"/>
        <w:ind w:firstLine="567"/>
        <w:jc w:val="both"/>
        <w:rPr>
          <w:b w:val="0"/>
          <w:i/>
          <w:sz w:val="28"/>
          <w:szCs w:val="28"/>
        </w:rPr>
      </w:pPr>
    </w:p>
    <w:p w:rsidR="00F51133" w:rsidRDefault="00F51133" w:rsidP="00F51133">
      <w:pPr>
        <w:spacing w:line="276" w:lineRule="auto"/>
        <w:ind w:firstLine="567"/>
        <w:jc w:val="both"/>
        <w:rPr>
          <w:b w:val="0"/>
          <w:sz w:val="28"/>
          <w:szCs w:val="28"/>
        </w:rPr>
      </w:pPr>
      <w:r>
        <w:rPr>
          <w:i/>
          <w:sz w:val="28"/>
          <w:szCs w:val="28"/>
        </w:rPr>
        <w:t>Форма  проведения  учебных  аудиторных занятий</w:t>
      </w:r>
      <w:r>
        <w:rPr>
          <w:b w:val="0"/>
          <w:sz w:val="28"/>
          <w:szCs w:val="28"/>
        </w:rPr>
        <w:t>:  индивидуальная.</w:t>
      </w:r>
    </w:p>
    <w:p w:rsidR="00F51133" w:rsidRDefault="00F51133" w:rsidP="00F51133">
      <w:pPr>
        <w:spacing w:line="276" w:lineRule="auto"/>
        <w:jc w:val="both"/>
        <w:rPr>
          <w:rFonts w:eastAsia="SimSun"/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Индивидуальная форма позволяет преподавателю лучше узнать ученика, его музыкальные возможности, способности, эмоционально-психологические особенности.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Cs/>
          <w:color w:val="000000"/>
          <w:spacing w:val="-9"/>
          <w:sz w:val="28"/>
          <w:szCs w:val="2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Cs/>
          <w:color w:val="000000"/>
          <w:spacing w:val="-9"/>
          <w:sz w:val="28"/>
          <w:szCs w:val="2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color w:val="000000"/>
          <w:spacing w:val="-9"/>
          <w:sz w:val="36"/>
          <w:szCs w:val="36"/>
        </w:rPr>
      </w:pPr>
      <w:r>
        <w:rPr>
          <w:b/>
          <w:bCs/>
          <w:color w:val="000000"/>
          <w:spacing w:val="-9"/>
          <w:sz w:val="36"/>
          <w:szCs w:val="36"/>
          <w:lang w:val="en-US"/>
        </w:rPr>
        <w:t>II</w:t>
      </w:r>
      <w:r>
        <w:rPr>
          <w:b/>
          <w:bCs/>
          <w:color w:val="000000"/>
          <w:spacing w:val="-9"/>
          <w:sz w:val="36"/>
          <w:szCs w:val="36"/>
        </w:rPr>
        <w:t>. СОДЕРЖАНИЕ ПРЕДМЕТА</w:t>
      </w:r>
    </w:p>
    <w:p w:rsidR="00F51133" w:rsidRDefault="00F51133" w:rsidP="00F51133"/>
    <w:p w:rsidR="00F51133" w:rsidRDefault="00F51133" w:rsidP="00F51133">
      <w:pPr>
        <w:pStyle w:val="2"/>
        <w:spacing w:before="0" w:line="276" w:lineRule="auto"/>
        <w:ind w:left="0"/>
        <w:rPr>
          <w:sz w:val="28"/>
        </w:rPr>
      </w:pPr>
      <w:r>
        <w:rPr>
          <w:b/>
          <w:i w:val="0"/>
          <w:sz w:val="28"/>
        </w:rPr>
        <w:t>пятилетний срок обучения</w:t>
      </w:r>
    </w:p>
    <w:p w:rsidR="00F51133" w:rsidRDefault="00F51133" w:rsidP="00F51133">
      <w:pPr>
        <w:pStyle w:val="a3"/>
        <w:shd w:val="clear" w:color="auto" w:fill="FFFFFF"/>
        <w:tabs>
          <w:tab w:val="left" w:pos="-360"/>
        </w:tabs>
        <w:spacing w:line="276" w:lineRule="auto"/>
        <w:ind w:left="0"/>
        <w:jc w:val="both"/>
        <w:rPr>
          <w:b/>
          <w:bCs/>
          <w:color w:val="000000"/>
        </w:rPr>
      </w:pPr>
    </w:p>
    <w:p w:rsidR="00F51133" w:rsidRDefault="00F51133" w:rsidP="00F51133">
      <w:pPr>
        <w:pStyle w:val="a3"/>
        <w:shd w:val="clear" w:color="auto" w:fill="FFFFFF"/>
        <w:tabs>
          <w:tab w:val="left" w:pos="-360"/>
        </w:tabs>
        <w:spacing w:line="276" w:lineRule="auto"/>
        <w:ind w:left="180" w:hanging="18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 w:rsidRPr="00F51133">
        <w:rPr>
          <w:sz w:val="28"/>
        </w:rPr>
        <w:t>В. Г.(</w:t>
      </w:r>
      <w:r>
        <w:rPr>
          <w:sz w:val="28"/>
        </w:rPr>
        <w:t>готовая и выборная клавиатуры</w:t>
      </w:r>
      <w:r w:rsidRPr="00F51133">
        <w:rPr>
          <w:sz w:val="28"/>
        </w:rPr>
        <w:t>)</w:t>
      </w:r>
      <w:r>
        <w:rPr>
          <w:b w:val="0"/>
          <w:color w:val="000000"/>
          <w:sz w:val="28"/>
        </w:rPr>
        <w:t xml:space="preserve">20-25 пьес, различных по характеру (народные песни, </w:t>
      </w:r>
      <w:r>
        <w:rPr>
          <w:b w:val="0"/>
          <w:color w:val="000000"/>
          <w:spacing w:val="2"/>
          <w:sz w:val="28"/>
        </w:rPr>
        <w:t xml:space="preserve">танцы, пьесы для детей, этюды),  из них 8 – 10 </w:t>
      </w:r>
      <w:r>
        <w:rPr>
          <w:b w:val="0"/>
          <w:color w:val="000000"/>
          <w:sz w:val="28"/>
        </w:rPr>
        <w:t xml:space="preserve">пьес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2"/>
          <w:sz w:val="28"/>
        </w:rPr>
        <w:t xml:space="preserve">Подбор по слуху и пение от разных звуков песенных </w:t>
      </w:r>
      <w:proofErr w:type="spellStart"/>
      <w:r>
        <w:rPr>
          <w:b w:val="0"/>
          <w:color w:val="000000"/>
          <w:spacing w:val="2"/>
          <w:sz w:val="28"/>
        </w:rPr>
        <w:t>попевок</w:t>
      </w:r>
      <w:proofErr w:type="spellEnd"/>
      <w:r>
        <w:rPr>
          <w:b w:val="0"/>
          <w:color w:val="000000"/>
          <w:spacing w:val="2"/>
          <w:sz w:val="28"/>
        </w:rPr>
        <w:t xml:space="preserve">; чтение нот с листа простейших упражнений. 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lastRenderedPageBreak/>
        <w:t>Технические требования.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-5"/>
          <w:sz w:val="28"/>
        </w:rPr>
      </w:pPr>
      <w:r>
        <w:rPr>
          <w:color w:val="000000"/>
          <w:spacing w:val="8"/>
          <w:sz w:val="28"/>
        </w:rPr>
        <w:t xml:space="preserve">В. </w:t>
      </w:r>
      <w:r>
        <w:rPr>
          <w:b w:val="0"/>
          <w:color w:val="000000"/>
          <w:spacing w:val="8"/>
          <w:sz w:val="28"/>
        </w:rPr>
        <w:t>Хроматическая гамма отдельно каждой рукой в две ок</w:t>
      </w:r>
      <w:r>
        <w:rPr>
          <w:b w:val="0"/>
          <w:color w:val="000000"/>
          <w:spacing w:val="8"/>
          <w:sz w:val="28"/>
        </w:rPr>
        <w:softHyphen/>
      </w:r>
      <w:r>
        <w:rPr>
          <w:b w:val="0"/>
          <w:color w:val="000000"/>
          <w:spacing w:val="6"/>
          <w:sz w:val="28"/>
        </w:rPr>
        <w:t xml:space="preserve">тавы в прямом движении. Гаммы </w:t>
      </w:r>
      <w:r>
        <w:rPr>
          <w:b w:val="0"/>
          <w:color w:val="000000"/>
          <w:spacing w:val="6"/>
          <w:sz w:val="28"/>
          <w:lang w:val="en-US"/>
        </w:rPr>
        <w:t>C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G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F</w:t>
      </w:r>
      <w:r>
        <w:rPr>
          <w:b w:val="0"/>
          <w:color w:val="000000"/>
          <w:spacing w:val="6"/>
          <w:sz w:val="28"/>
        </w:rPr>
        <w:t xml:space="preserve">- </w:t>
      </w:r>
      <w:proofErr w:type="spellStart"/>
      <w:r>
        <w:rPr>
          <w:b w:val="0"/>
          <w:color w:val="000000"/>
          <w:spacing w:val="6"/>
          <w:sz w:val="28"/>
          <w:lang w:val="en-US"/>
        </w:rPr>
        <w:t>dur</w:t>
      </w:r>
      <w:proofErr w:type="spellEnd"/>
      <w:r>
        <w:rPr>
          <w:b w:val="0"/>
          <w:color w:val="000000"/>
          <w:spacing w:val="6"/>
          <w:sz w:val="28"/>
        </w:rPr>
        <w:t>, от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pacing w:val="-4"/>
          <w:sz w:val="28"/>
        </w:rPr>
        <w:t xml:space="preserve">дельно каждой рукой в медленном темпе (второе полугодие) </w:t>
      </w:r>
      <w:r>
        <w:rPr>
          <w:b w:val="0"/>
          <w:color w:val="000000"/>
          <w:spacing w:val="-1"/>
          <w:sz w:val="28"/>
        </w:rPr>
        <w:t>различными длительностями, штрихами и динамическими от</w:t>
      </w:r>
      <w:r>
        <w:rPr>
          <w:b w:val="0"/>
          <w:color w:val="000000"/>
          <w:spacing w:val="3"/>
          <w:sz w:val="28"/>
        </w:rPr>
        <w:t xml:space="preserve">тенками, определенным количеством нот на одно движение </w:t>
      </w:r>
      <w:r>
        <w:rPr>
          <w:b w:val="0"/>
          <w:color w:val="000000"/>
          <w:spacing w:val="-5"/>
          <w:sz w:val="28"/>
        </w:rPr>
        <w:t>меха.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/>
          <w:bCs/>
          <w:i/>
          <w:color w:val="000000"/>
          <w:spacing w:val="-9"/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t>Г</w:t>
      </w:r>
      <w:r>
        <w:rPr>
          <w:b/>
          <w:bCs/>
          <w:i/>
          <w:color w:val="000000"/>
          <w:spacing w:val="-9"/>
          <w:sz w:val="28"/>
          <w:szCs w:val="28"/>
        </w:rPr>
        <w:t>.</w:t>
      </w:r>
      <w:r>
        <w:rPr>
          <w:bCs/>
          <w:color w:val="000000"/>
          <w:spacing w:val="6"/>
          <w:sz w:val="28"/>
          <w:szCs w:val="18"/>
        </w:rPr>
        <w:t xml:space="preserve"> Гаммы </w:t>
      </w:r>
      <w:r>
        <w:rPr>
          <w:bCs/>
          <w:color w:val="000000"/>
          <w:spacing w:val="6"/>
          <w:sz w:val="28"/>
          <w:szCs w:val="18"/>
          <w:lang w:val="en-US"/>
        </w:rPr>
        <w:t>C</w:t>
      </w:r>
      <w:r>
        <w:rPr>
          <w:bCs/>
          <w:color w:val="000000"/>
          <w:spacing w:val="6"/>
          <w:sz w:val="28"/>
          <w:szCs w:val="18"/>
        </w:rPr>
        <w:t xml:space="preserve">, </w:t>
      </w:r>
      <w:r>
        <w:rPr>
          <w:bCs/>
          <w:color w:val="000000"/>
          <w:spacing w:val="6"/>
          <w:sz w:val="28"/>
          <w:szCs w:val="18"/>
          <w:lang w:val="en-US"/>
        </w:rPr>
        <w:t>G</w:t>
      </w:r>
      <w:r>
        <w:rPr>
          <w:bCs/>
          <w:color w:val="000000"/>
          <w:spacing w:val="6"/>
          <w:sz w:val="28"/>
          <w:szCs w:val="18"/>
        </w:rPr>
        <w:t xml:space="preserve">, </w:t>
      </w:r>
      <w:r>
        <w:rPr>
          <w:bCs/>
          <w:color w:val="000000"/>
          <w:spacing w:val="6"/>
          <w:sz w:val="28"/>
          <w:szCs w:val="18"/>
          <w:lang w:val="en-US"/>
        </w:rPr>
        <w:t>F</w:t>
      </w:r>
      <w:r>
        <w:rPr>
          <w:bCs/>
          <w:color w:val="000000"/>
          <w:spacing w:val="6"/>
          <w:sz w:val="28"/>
          <w:szCs w:val="18"/>
        </w:rPr>
        <w:t xml:space="preserve">- </w:t>
      </w:r>
      <w:proofErr w:type="spellStart"/>
      <w:r>
        <w:rPr>
          <w:bCs/>
          <w:color w:val="000000"/>
          <w:spacing w:val="6"/>
          <w:sz w:val="28"/>
          <w:szCs w:val="18"/>
          <w:lang w:val="en-US"/>
        </w:rPr>
        <w:t>dur</w:t>
      </w:r>
      <w:proofErr w:type="spellEnd"/>
      <w:r>
        <w:rPr>
          <w:bCs/>
          <w:color w:val="000000"/>
          <w:spacing w:val="6"/>
          <w:sz w:val="28"/>
          <w:szCs w:val="18"/>
        </w:rPr>
        <w:t>, от</w:t>
      </w:r>
      <w:r>
        <w:rPr>
          <w:bCs/>
          <w:color w:val="000000"/>
          <w:spacing w:val="6"/>
          <w:sz w:val="28"/>
          <w:szCs w:val="18"/>
        </w:rPr>
        <w:softHyphen/>
      </w:r>
      <w:r>
        <w:rPr>
          <w:bCs/>
          <w:color w:val="000000"/>
          <w:spacing w:val="-4"/>
          <w:sz w:val="28"/>
          <w:szCs w:val="18"/>
        </w:rPr>
        <w:t xml:space="preserve">дельно каждой рукой в медленном темпе (второе полугодие) </w:t>
      </w:r>
      <w:r>
        <w:rPr>
          <w:bCs/>
          <w:color w:val="000000"/>
          <w:spacing w:val="-1"/>
          <w:sz w:val="28"/>
          <w:szCs w:val="18"/>
        </w:rPr>
        <w:t>различными длительностями, штрихами и динамическими от</w:t>
      </w:r>
      <w:r>
        <w:rPr>
          <w:bCs/>
          <w:color w:val="000000"/>
          <w:spacing w:val="3"/>
          <w:sz w:val="28"/>
          <w:szCs w:val="18"/>
        </w:rPr>
        <w:t xml:space="preserve">тенками, определенным количеством нот на одно движение </w:t>
      </w:r>
      <w:r>
        <w:rPr>
          <w:bCs/>
          <w:color w:val="000000"/>
          <w:spacing w:val="-5"/>
          <w:sz w:val="28"/>
          <w:szCs w:val="18"/>
        </w:rPr>
        <w:t>меха, короткие арпеджио и тонические трезвучия с обращениями в пройденных тональностях правой рукой</w:t>
      </w:r>
      <w:proofErr w:type="gramStart"/>
      <w:r>
        <w:rPr>
          <w:bCs/>
          <w:color w:val="000000"/>
          <w:spacing w:val="-5"/>
          <w:sz w:val="28"/>
          <w:szCs w:val="18"/>
        </w:rPr>
        <w:t xml:space="preserve"> .</w:t>
      </w:r>
      <w:proofErr w:type="gramEnd"/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Самостоятельная работа: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играть дома заданные пьески; придумать стихи на ритмический рисунок в размере 2/4, найти </w:t>
      </w:r>
      <w:proofErr w:type="spellStart"/>
      <w:r>
        <w:rPr>
          <w:bCs/>
          <w:color w:val="000000"/>
          <w:sz w:val="28"/>
          <w:szCs w:val="28"/>
        </w:rPr>
        <w:t>две</w:t>
      </w:r>
      <w:proofErr w:type="gramStart"/>
      <w:r>
        <w:rPr>
          <w:bCs/>
          <w:color w:val="000000"/>
          <w:sz w:val="28"/>
          <w:szCs w:val="28"/>
        </w:rPr>
        <w:t>,т</w:t>
      </w:r>
      <w:proofErr w:type="gramEnd"/>
      <w:r>
        <w:rPr>
          <w:bCs/>
          <w:color w:val="000000"/>
          <w:sz w:val="28"/>
          <w:szCs w:val="28"/>
        </w:rPr>
        <w:t>ри</w:t>
      </w:r>
      <w:proofErr w:type="spellEnd"/>
      <w:r>
        <w:rPr>
          <w:bCs/>
          <w:color w:val="000000"/>
          <w:sz w:val="28"/>
          <w:szCs w:val="28"/>
        </w:rPr>
        <w:t xml:space="preserve"> песенки с размером 2/4 ,слушать песни и различную музыку по  радио, телевидению и в интернете.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/>
          <w:bCs/>
          <w:color w:val="000000"/>
          <w:spacing w:val="-9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>В. Г.</w:t>
      </w:r>
      <w:r>
        <w:rPr>
          <w:bCs/>
          <w:color w:val="000000"/>
          <w:spacing w:val="12"/>
          <w:sz w:val="28"/>
          <w:szCs w:val="22"/>
        </w:rPr>
        <w:t xml:space="preserve"> За учебный год должно быть пройдено 18 –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- 4-5 пьес с элементами полифонии;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- 5-6 разнохарактер</w:t>
      </w:r>
      <w:r>
        <w:rPr>
          <w:b w:val="0"/>
          <w:color w:val="000000"/>
          <w:sz w:val="28"/>
        </w:rPr>
        <w:softHyphen/>
        <w:t xml:space="preserve">ных пьес;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- 4-5 обработок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- 4-5 этюдов на различные виды техники.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2"/>
          <w:sz w:val="28"/>
        </w:rPr>
        <w:t xml:space="preserve">- 8 - 10 </w:t>
      </w:r>
      <w:r>
        <w:rPr>
          <w:b w:val="0"/>
          <w:color w:val="000000"/>
          <w:sz w:val="28"/>
        </w:rPr>
        <w:t xml:space="preserve">пьес и этюдов из годовой программы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Подбор по слуху простейших песенных мелодий, чтение нот с листа наиболее лёгких упражнений и пьес, ансамблевое </w:t>
      </w:r>
      <w:proofErr w:type="spellStart"/>
      <w:r>
        <w:rPr>
          <w:b w:val="0"/>
          <w:color w:val="000000"/>
          <w:sz w:val="28"/>
        </w:rPr>
        <w:t>музицирование</w:t>
      </w:r>
      <w:proofErr w:type="spellEnd"/>
      <w:r>
        <w:rPr>
          <w:b w:val="0"/>
          <w:color w:val="000000"/>
          <w:sz w:val="28"/>
        </w:rPr>
        <w:t xml:space="preserve">.  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3"/>
          <w:sz w:val="28"/>
        </w:rPr>
      </w:pPr>
      <w:r>
        <w:rPr>
          <w:color w:val="000000"/>
          <w:spacing w:val="8"/>
          <w:sz w:val="28"/>
        </w:rPr>
        <w:t xml:space="preserve">В. </w:t>
      </w:r>
      <w:r>
        <w:rPr>
          <w:b w:val="0"/>
          <w:color w:val="000000"/>
          <w:spacing w:val="6"/>
          <w:sz w:val="28"/>
        </w:rPr>
        <w:t xml:space="preserve">Хроматическая гамма двумя руками в прямом движении, </w:t>
      </w:r>
      <w:r>
        <w:rPr>
          <w:b w:val="0"/>
          <w:color w:val="000000"/>
          <w:spacing w:val="5"/>
          <w:sz w:val="28"/>
        </w:rPr>
        <w:t xml:space="preserve">в две октавы. Гаммы </w:t>
      </w:r>
      <w:r>
        <w:rPr>
          <w:b w:val="0"/>
          <w:color w:val="000000"/>
          <w:spacing w:val="5"/>
          <w:sz w:val="28"/>
          <w:lang w:val="en-US"/>
        </w:rPr>
        <w:t>C</w:t>
      </w:r>
      <w:r>
        <w:rPr>
          <w:b w:val="0"/>
          <w:color w:val="000000"/>
          <w:spacing w:val="5"/>
          <w:sz w:val="28"/>
        </w:rPr>
        <w:t xml:space="preserve">, </w:t>
      </w:r>
      <w:r>
        <w:rPr>
          <w:b w:val="0"/>
          <w:color w:val="000000"/>
          <w:spacing w:val="5"/>
          <w:sz w:val="28"/>
          <w:lang w:val="en-US"/>
        </w:rPr>
        <w:t>G</w:t>
      </w:r>
      <w:r>
        <w:rPr>
          <w:b w:val="0"/>
          <w:color w:val="000000"/>
          <w:spacing w:val="5"/>
          <w:sz w:val="28"/>
        </w:rPr>
        <w:t xml:space="preserve">, </w:t>
      </w:r>
      <w:r>
        <w:rPr>
          <w:b w:val="0"/>
          <w:color w:val="000000"/>
          <w:spacing w:val="5"/>
          <w:sz w:val="28"/>
          <w:lang w:val="en-US"/>
        </w:rPr>
        <w:t>F</w:t>
      </w:r>
      <w:r>
        <w:rPr>
          <w:b w:val="0"/>
          <w:color w:val="000000"/>
          <w:spacing w:val="5"/>
          <w:sz w:val="28"/>
        </w:rPr>
        <w:t xml:space="preserve">- </w:t>
      </w:r>
      <w:proofErr w:type="spellStart"/>
      <w:r>
        <w:rPr>
          <w:b w:val="0"/>
          <w:color w:val="000000"/>
          <w:spacing w:val="5"/>
          <w:sz w:val="28"/>
          <w:lang w:val="en-US"/>
        </w:rPr>
        <w:t>dur</w:t>
      </w:r>
      <w:proofErr w:type="spellEnd"/>
      <w:r>
        <w:rPr>
          <w:b w:val="0"/>
          <w:color w:val="000000"/>
          <w:spacing w:val="5"/>
          <w:sz w:val="28"/>
        </w:rPr>
        <w:t xml:space="preserve"> двумя руками в </w:t>
      </w:r>
      <w:r>
        <w:rPr>
          <w:b w:val="0"/>
          <w:color w:val="000000"/>
          <w:spacing w:val="8"/>
          <w:sz w:val="28"/>
        </w:rPr>
        <w:t xml:space="preserve">прямом движении, в две октавы; </w:t>
      </w:r>
      <w:r>
        <w:rPr>
          <w:b w:val="0"/>
          <w:color w:val="000000"/>
          <w:spacing w:val="8"/>
          <w:sz w:val="28"/>
          <w:lang w:val="en-US"/>
        </w:rPr>
        <w:t>a</w:t>
      </w:r>
      <w:r>
        <w:rPr>
          <w:b w:val="0"/>
          <w:color w:val="000000"/>
          <w:spacing w:val="8"/>
          <w:sz w:val="28"/>
        </w:rPr>
        <w:t xml:space="preserve">, </w:t>
      </w:r>
      <w:r>
        <w:rPr>
          <w:b w:val="0"/>
          <w:color w:val="000000"/>
          <w:spacing w:val="8"/>
          <w:sz w:val="28"/>
          <w:lang w:val="en-US"/>
        </w:rPr>
        <w:t>e</w:t>
      </w:r>
      <w:r>
        <w:rPr>
          <w:b w:val="0"/>
          <w:color w:val="000000"/>
          <w:spacing w:val="8"/>
          <w:sz w:val="28"/>
        </w:rPr>
        <w:t xml:space="preserve">, </w:t>
      </w:r>
      <w:r>
        <w:rPr>
          <w:b w:val="0"/>
          <w:color w:val="000000"/>
          <w:spacing w:val="8"/>
          <w:sz w:val="28"/>
          <w:lang w:val="en-US"/>
        </w:rPr>
        <w:t>d</w:t>
      </w:r>
      <w:r>
        <w:rPr>
          <w:b w:val="0"/>
          <w:color w:val="000000"/>
          <w:spacing w:val="8"/>
          <w:sz w:val="28"/>
        </w:rPr>
        <w:t xml:space="preserve"> - </w:t>
      </w:r>
      <w:r>
        <w:rPr>
          <w:b w:val="0"/>
          <w:color w:val="000000"/>
          <w:spacing w:val="8"/>
          <w:sz w:val="28"/>
          <w:lang w:val="en-US"/>
        </w:rPr>
        <w:t>moll</w:t>
      </w:r>
      <w:r>
        <w:rPr>
          <w:b w:val="0"/>
          <w:color w:val="000000"/>
          <w:spacing w:val="8"/>
          <w:sz w:val="28"/>
        </w:rPr>
        <w:t xml:space="preserve"> (три ви</w:t>
      </w:r>
      <w:r>
        <w:rPr>
          <w:b w:val="0"/>
          <w:color w:val="000000"/>
          <w:spacing w:val="8"/>
          <w:sz w:val="28"/>
        </w:rPr>
        <w:softHyphen/>
      </w:r>
      <w:r>
        <w:rPr>
          <w:b w:val="0"/>
          <w:color w:val="000000"/>
          <w:spacing w:val="1"/>
          <w:sz w:val="28"/>
        </w:rPr>
        <w:t>да) отдельно каждой рукой различными штрихами и дина</w:t>
      </w:r>
      <w:r>
        <w:rPr>
          <w:b w:val="0"/>
          <w:color w:val="000000"/>
          <w:spacing w:val="1"/>
          <w:sz w:val="28"/>
        </w:rPr>
        <w:softHyphen/>
      </w:r>
      <w:r>
        <w:rPr>
          <w:b w:val="0"/>
          <w:color w:val="000000"/>
          <w:spacing w:val="2"/>
          <w:sz w:val="28"/>
        </w:rPr>
        <w:t>мическими оттенками, определенным количеством нот на од</w:t>
      </w:r>
      <w:r>
        <w:rPr>
          <w:b w:val="0"/>
          <w:color w:val="000000"/>
          <w:spacing w:val="2"/>
          <w:sz w:val="28"/>
        </w:rPr>
        <w:softHyphen/>
      </w:r>
      <w:r>
        <w:rPr>
          <w:b w:val="0"/>
          <w:color w:val="000000"/>
          <w:sz w:val="28"/>
        </w:rPr>
        <w:t xml:space="preserve">но движение меха (2, 3, 4, 8). </w:t>
      </w:r>
      <w:proofErr w:type="spellStart"/>
      <w:r>
        <w:rPr>
          <w:b w:val="0"/>
          <w:color w:val="000000"/>
          <w:sz w:val="28"/>
        </w:rPr>
        <w:t>Трёхзвучные</w:t>
      </w:r>
      <w:proofErr w:type="spellEnd"/>
      <w:r>
        <w:rPr>
          <w:b w:val="0"/>
          <w:color w:val="000000"/>
          <w:sz w:val="28"/>
        </w:rPr>
        <w:t xml:space="preserve"> короткие арпед</w:t>
      </w:r>
      <w:r>
        <w:rPr>
          <w:b w:val="0"/>
          <w:color w:val="000000"/>
          <w:sz w:val="28"/>
        </w:rPr>
        <w:softHyphen/>
      </w:r>
      <w:r>
        <w:rPr>
          <w:b w:val="0"/>
          <w:color w:val="000000"/>
          <w:spacing w:val="-3"/>
          <w:sz w:val="28"/>
        </w:rPr>
        <w:t xml:space="preserve">жио и тонические трезвучия с обращениями в пройденных  </w:t>
      </w:r>
      <w:r>
        <w:rPr>
          <w:b w:val="0"/>
          <w:color w:val="000000"/>
          <w:spacing w:val="3"/>
          <w:sz w:val="28"/>
        </w:rPr>
        <w:t>тональностях отдельно каждой рукой.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1"/>
          <w:sz w:val="28"/>
        </w:rPr>
      </w:pPr>
      <w:proofErr w:type="gramStart"/>
      <w:r>
        <w:rPr>
          <w:color w:val="000000"/>
          <w:spacing w:val="3"/>
          <w:sz w:val="28"/>
        </w:rPr>
        <w:t>Г.</w:t>
      </w:r>
      <w:r>
        <w:rPr>
          <w:b w:val="0"/>
          <w:color w:val="000000"/>
          <w:spacing w:val="5"/>
          <w:sz w:val="28"/>
        </w:rPr>
        <w:t xml:space="preserve"> Гаммы </w:t>
      </w:r>
      <w:r>
        <w:rPr>
          <w:b w:val="0"/>
          <w:color w:val="000000"/>
          <w:spacing w:val="5"/>
          <w:sz w:val="28"/>
          <w:lang w:val="en-US"/>
        </w:rPr>
        <w:t>C</w:t>
      </w:r>
      <w:r>
        <w:rPr>
          <w:b w:val="0"/>
          <w:color w:val="000000"/>
          <w:spacing w:val="5"/>
          <w:sz w:val="28"/>
        </w:rPr>
        <w:t xml:space="preserve">, </w:t>
      </w:r>
      <w:r>
        <w:rPr>
          <w:b w:val="0"/>
          <w:color w:val="000000"/>
          <w:spacing w:val="5"/>
          <w:sz w:val="28"/>
          <w:lang w:val="en-US"/>
        </w:rPr>
        <w:t>G</w:t>
      </w:r>
      <w:r>
        <w:rPr>
          <w:b w:val="0"/>
          <w:color w:val="000000"/>
          <w:spacing w:val="5"/>
          <w:sz w:val="28"/>
        </w:rPr>
        <w:t xml:space="preserve">, </w:t>
      </w:r>
      <w:r>
        <w:rPr>
          <w:b w:val="0"/>
          <w:color w:val="000000"/>
          <w:spacing w:val="5"/>
          <w:sz w:val="28"/>
          <w:lang w:val="en-US"/>
        </w:rPr>
        <w:t>F</w:t>
      </w:r>
      <w:r>
        <w:rPr>
          <w:b w:val="0"/>
          <w:color w:val="000000"/>
          <w:spacing w:val="5"/>
          <w:sz w:val="28"/>
        </w:rPr>
        <w:t xml:space="preserve">- </w:t>
      </w:r>
      <w:proofErr w:type="spellStart"/>
      <w:r>
        <w:rPr>
          <w:b w:val="0"/>
          <w:color w:val="000000"/>
          <w:spacing w:val="5"/>
          <w:sz w:val="28"/>
          <w:lang w:val="en-US"/>
        </w:rPr>
        <w:t>dur</w:t>
      </w:r>
      <w:proofErr w:type="spellEnd"/>
      <w:r>
        <w:rPr>
          <w:b w:val="0"/>
          <w:color w:val="000000"/>
          <w:spacing w:val="5"/>
          <w:sz w:val="28"/>
        </w:rPr>
        <w:t xml:space="preserve"> двумя руками в </w:t>
      </w:r>
      <w:r>
        <w:rPr>
          <w:b w:val="0"/>
          <w:color w:val="000000"/>
          <w:spacing w:val="8"/>
          <w:sz w:val="28"/>
        </w:rPr>
        <w:t xml:space="preserve">прямом движении, в две октавы </w:t>
      </w:r>
      <w:r>
        <w:rPr>
          <w:b w:val="0"/>
          <w:color w:val="000000"/>
          <w:spacing w:val="1"/>
          <w:sz w:val="28"/>
        </w:rPr>
        <w:t>различными штрихами и дина</w:t>
      </w:r>
      <w:r>
        <w:rPr>
          <w:b w:val="0"/>
          <w:color w:val="000000"/>
          <w:spacing w:val="1"/>
          <w:sz w:val="28"/>
        </w:rPr>
        <w:softHyphen/>
      </w:r>
      <w:r>
        <w:rPr>
          <w:b w:val="0"/>
          <w:color w:val="000000"/>
          <w:spacing w:val="2"/>
          <w:sz w:val="28"/>
        </w:rPr>
        <w:t>мическими оттенками, определенным количеством нот на од</w:t>
      </w:r>
      <w:r>
        <w:rPr>
          <w:b w:val="0"/>
          <w:color w:val="000000"/>
          <w:spacing w:val="2"/>
          <w:sz w:val="28"/>
        </w:rPr>
        <w:softHyphen/>
      </w:r>
      <w:r>
        <w:rPr>
          <w:b w:val="0"/>
          <w:color w:val="000000"/>
          <w:sz w:val="28"/>
        </w:rPr>
        <w:t>но движение меха (2, 3, 4, 8)</w:t>
      </w:r>
      <w:r>
        <w:rPr>
          <w:b w:val="0"/>
          <w:color w:val="000000"/>
          <w:spacing w:val="8"/>
          <w:sz w:val="28"/>
        </w:rPr>
        <w:t>;короткие, длинные арпеджио</w:t>
      </w:r>
      <w:r>
        <w:rPr>
          <w:b w:val="0"/>
          <w:color w:val="000000"/>
          <w:spacing w:val="-3"/>
          <w:sz w:val="28"/>
        </w:rPr>
        <w:t xml:space="preserve"> и тонические трезвучия с обращениями в пройденных  </w:t>
      </w:r>
      <w:r>
        <w:rPr>
          <w:b w:val="0"/>
          <w:color w:val="000000"/>
          <w:spacing w:val="3"/>
          <w:sz w:val="28"/>
        </w:rPr>
        <w:lastRenderedPageBreak/>
        <w:t>тональностях</w:t>
      </w:r>
      <w:r>
        <w:rPr>
          <w:b w:val="0"/>
          <w:color w:val="000000"/>
          <w:spacing w:val="8"/>
          <w:sz w:val="28"/>
        </w:rPr>
        <w:t xml:space="preserve">; </w:t>
      </w:r>
      <w:r>
        <w:rPr>
          <w:b w:val="0"/>
          <w:color w:val="000000"/>
          <w:spacing w:val="8"/>
          <w:sz w:val="28"/>
          <w:lang w:val="en-US"/>
        </w:rPr>
        <w:t>a</w:t>
      </w:r>
      <w:r>
        <w:rPr>
          <w:b w:val="0"/>
          <w:color w:val="000000"/>
          <w:spacing w:val="8"/>
          <w:sz w:val="28"/>
        </w:rPr>
        <w:t xml:space="preserve">, </w:t>
      </w:r>
      <w:r>
        <w:rPr>
          <w:b w:val="0"/>
          <w:color w:val="000000"/>
          <w:spacing w:val="8"/>
          <w:sz w:val="28"/>
          <w:lang w:val="en-US"/>
        </w:rPr>
        <w:t>e</w:t>
      </w:r>
      <w:r>
        <w:rPr>
          <w:b w:val="0"/>
          <w:color w:val="000000"/>
          <w:spacing w:val="8"/>
          <w:sz w:val="28"/>
        </w:rPr>
        <w:t xml:space="preserve">, </w:t>
      </w:r>
      <w:r>
        <w:rPr>
          <w:b w:val="0"/>
          <w:color w:val="000000"/>
          <w:spacing w:val="8"/>
          <w:sz w:val="28"/>
          <w:lang w:val="en-US"/>
        </w:rPr>
        <w:t>d</w:t>
      </w:r>
      <w:r>
        <w:rPr>
          <w:b w:val="0"/>
          <w:color w:val="000000"/>
          <w:spacing w:val="8"/>
          <w:sz w:val="28"/>
        </w:rPr>
        <w:t xml:space="preserve"> - </w:t>
      </w:r>
      <w:r>
        <w:rPr>
          <w:b w:val="0"/>
          <w:color w:val="000000"/>
          <w:spacing w:val="8"/>
          <w:sz w:val="28"/>
          <w:lang w:val="en-US"/>
        </w:rPr>
        <w:t>moll</w:t>
      </w:r>
      <w:r>
        <w:rPr>
          <w:b w:val="0"/>
          <w:color w:val="000000"/>
          <w:spacing w:val="8"/>
          <w:sz w:val="28"/>
        </w:rPr>
        <w:t xml:space="preserve"> (три ви</w:t>
      </w:r>
      <w:r>
        <w:rPr>
          <w:b w:val="0"/>
          <w:color w:val="000000"/>
          <w:spacing w:val="8"/>
          <w:sz w:val="28"/>
        </w:rPr>
        <w:softHyphen/>
      </w:r>
      <w:r>
        <w:rPr>
          <w:b w:val="0"/>
          <w:color w:val="000000"/>
          <w:spacing w:val="1"/>
          <w:sz w:val="28"/>
        </w:rPr>
        <w:t>да) правой рукой, короткие арпеджио, аккордовые последовательности.</w:t>
      </w:r>
      <w:proofErr w:type="gramEnd"/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sz w:val="28"/>
          <w:szCs w:val="28"/>
        </w:rPr>
        <w:t xml:space="preserve">играть дома заданные пьески;  подобрать от любой клавиши простейшие упражнения, лёгкие песенки; </w:t>
      </w:r>
      <w:proofErr w:type="gramStart"/>
      <w:r>
        <w:rPr>
          <w:b w:val="0"/>
          <w:sz w:val="28"/>
          <w:szCs w:val="28"/>
        </w:rPr>
        <w:t>прохлопать</w:t>
      </w:r>
      <w:proofErr w:type="gramEnd"/>
      <w:r>
        <w:rPr>
          <w:b w:val="0"/>
          <w:sz w:val="28"/>
          <w:szCs w:val="28"/>
        </w:rPr>
        <w:t xml:space="preserve"> ритмический рисунок заданных пьес, выделяя сильную долю; пропеть мелодии без инструмента; подготовить сообщение о композиторах исполняемых произведений.  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/>
          <w:bCs/>
          <w:color w:val="000000"/>
          <w:spacing w:val="-9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>В.  Г..</w:t>
      </w:r>
      <w:r>
        <w:rPr>
          <w:bCs/>
          <w:color w:val="000000"/>
          <w:spacing w:val="12"/>
          <w:sz w:val="28"/>
          <w:szCs w:val="22"/>
        </w:rPr>
        <w:t xml:space="preserve"> За учебный год должно быть пройдено 15 - 20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</w:t>
      </w:r>
      <w:proofErr w:type="gramStart"/>
      <w:r>
        <w:rPr>
          <w:b w:val="0"/>
          <w:color w:val="000000"/>
          <w:sz w:val="28"/>
        </w:rPr>
        <w:t>полифонических</w:t>
      </w:r>
      <w:proofErr w:type="gramEnd"/>
      <w:r>
        <w:rPr>
          <w:b w:val="0"/>
          <w:color w:val="000000"/>
          <w:sz w:val="28"/>
        </w:rPr>
        <w:t xml:space="preserve"> произведения;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- 1-2 произведения крупной формы;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- 4-5 разнохарактерных пьес;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обработки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pacing w:val="4"/>
          <w:sz w:val="28"/>
        </w:rPr>
      </w:pPr>
      <w:r>
        <w:rPr>
          <w:b w:val="0"/>
          <w:color w:val="000000"/>
          <w:sz w:val="28"/>
        </w:rPr>
        <w:t>- 4-6 этюдов на разные виды техники</w:t>
      </w:r>
      <w:r>
        <w:rPr>
          <w:b w:val="0"/>
          <w:color w:val="000000"/>
          <w:spacing w:val="4"/>
          <w:sz w:val="28"/>
        </w:rPr>
        <w:t>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4"/>
          <w:sz w:val="28"/>
        </w:rPr>
        <w:t xml:space="preserve">- 7-9 </w:t>
      </w:r>
      <w:r>
        <w:rPr>
          <w:b w:val="0"/>
          <w:color w:val="000000"/>
          <w:sz w:val="28"/>
        </w:rPr>
        <w:t xml:space="preserve">пьес и этюдов из годовой программы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Подбор по слуху, чтение нот с листа пьес различного характера (уровня трудности 1 класса), игра в ансамбле.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В. </w:t>
      </w:r>
      <w:r>
        <w:rPr>
          <w:b w:val="0"/>
          <w:color w:val="000000"/>
          <w:spacing w:val="3"/>
          <w:sz w:val="28"/>
        </w:rPr>
        <w:t>Мажорные гаммы до трёх знаков в ключе в прямом дви</w:t>
      </w:r>
      <w:r>
        <w:rPr>
          <w:b w:val="0"/>
          <w:color w:val="000000"/>
          <w:spacing w:val="3"/>
          <w:sz w:val="28"/>
        </w:rPr>
        <w:softHyphen/>
      </w:r>
      <w:r>
        <w:rPr>
          <w:b w:val="0"/>
          <w:color w:val="000000"/>
          <w:spacing w:val="4"/>
          <w:sz w:val="28"/>
        </w:rPr>
        <w:t xml:space="preserve">жении, в две октавы. Гаммы  </w:t>
      </w:r>
      <w:r>
        <w:rPr>
          <w:b w:val="0"/>
          <w:color w:val="000000"/>
          <w:spacing w:val="4"/>
          <w:sz w:val="28"/>
          <w:lang w:val="en-US"/>
        </w:rPr>
        <w:t>C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G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F</w:t>
      </w:r>
      <w:r>
        <w:rPr>
          <w:b w:val="0"/>
          <w:color w:val="000000"/>
          <w:spacing w:val="4"/>
          <w:sz w:val="28"/>
        </w:rPr>
        <w:t xml:space="preserve">- </w:t>
      </w:r>
      <w:proofErr w:type="spellStart"/>
      <w:r>
        <w:rPr>
          <w:b w:val="0"/>
          <w:color w:val="000000"/>
          <w:spacing w:val="4"/>
          <w:sz w:val="28"/>
          <w:lang w:val="en-US"/>
        </w:rPr>
        <w:t>dur</w:t>
      </w:r>
      <w:proofErr w:type="spellEnd"/>
      <w:r>
        <w:rPr>
          <w:b w:val="0"/>
          <w:color w:val="000000"/>
          <w:spacing w:val="4"/>
          <w:sz w:val="28"/>
        </w:rPr>
        <w:t xml:space="preserve"> терциями </w:t>
      </w:r>
      <w:r>
        <w:rPr>
          <w:b w:val="0"/>
          <w:color w:val="000000"/>
          <w:spacing w:val="6"/>
          <w:sz w:val="28"/>
        </w:rPr>
        <w:t xml:space="preserve">правой рукой. Гаммы </w:t>
      </w:r>
      <w:r>
        <w:rPr>
          <w:b w:val="0"/>
          <w:color w:val="000000"/>
          <w:spacing w:val="6"/>
          <w:sz w:val="28"/>
          <w:lang w:val="en-US"/>
        </w:rPr>
        <w:t>a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e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d</w:t>
      </w:r>
      <w:r>
        <w:rPr>
          <w:b w:val="0"/>
          <w:color w:val="000000"/>
          <w:spacing w:val="6"/>
          <w:sz w:val="28"/>
        </w:rPr>
        <w:t xml:space="preserve">- </w:t>
      </w:r>
      <w:r>
        <w:rPr>
          <w:b w:val="0"/>
          <w:color w:val="000000"/>
          <w:spacing w:val="6"/>
          <w:sz w:val="28"/>
          <w:lang w:val="en-US"/>
        </w:rPr>
        <w:t>moll</w:t>
      </w:r>
      <w:r>
        <w:rPr>
          <w:b w:val="0"/>
          <w:color w:val="000000"/>
          <w:spacing w:val="39"/>
          <w:sz w:val="28"/>
        </w:rPr>
        <w:t>(три</w:t>
      </w:r>
      <w:r>
        <w:rPr>
          <w:b w:val="0"/>
          <w:color w:val="000000"/>
          <w:spacing w:val="6"/>
          <w:sz w:val="28"/>
        </w:rPr>
        <w:t xml:space="preserve"> вида) в пря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pacing w:val="3"/>
          <w:sz w:val="28"/>
        </w:rPr>
        <w:t xml:space="preserve">мом движении двумя руками вместе в две октавы. </w:t>
      </w:r>
      <w:proofErr w:type="spellStart"/>
      <w:r>
        <w:rPr>
          <w:b w:val="0"/>
          <w:color w:val="000000"/>
          <w:spacing w:val="3"/>
          <w:sz w:val="28"/>
        </w:rPr>
        <w:t>Трёхзвуч</w:t>
      </w:r>
      <w:r>
        <w:rPr>
          <w:b w:val="0"/>
          <w:color w:val="000000"/>
          <w:spacing w:val="2"/>
          <w:sz w:val="28"/>
        </w:rPr>
        <w:t>ные</w:t>
      </w:r>
      <w:proofErr w:type="spellEnd"/>
      <w:r>
        <w:rPr>
          <w:b w:val="0"/>
          <w:color w:val="000000"/>
          <w:spacing w:val="2"/>
          <w:sz w:val="28"/>
        </w:rPr>
        <w:t xml:space="preserve"> короткие арпеджио и тонические трезвучия с обращени</w:t>
      </w:r>
      <w:r>
        <w:rPr>
          <w:b w:val="0"/>
          <w:color w:val="000000"/>
          <w:spacing w:val="8"/>
          <w:sz w:val="28"/>
        </w:rPr>
        <w:t>ями в пройденных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Г. </w:t>
      </w:r>
      <w:r>
        <w:rPr>
          <w:b w:val="0"/>
          <w:color w:val="000000"/>
          <w:spacing w:val="3"/>
          <w:sz w:val="28"/>
        </w:rPr>
        <w:t xml:space="preserve">Мажорные гаммы до трех знаков в ключе </w:t>
      </w:r>
      <w:r>
        <w:rPr>
          <w:b w:val="0"/>
          <w:color w:val="000000"/>
          <w:spacing w:val="4"/>
          <w:sz w:val="28"/>
        </w:rPr>
        <w:t xml:space="preserve">в две октавы разными штрихами и группировками нот. </w:t>
      </w:r>
      <w:r>
        <w:rPr>
          <w:b w:val="0"/>
          <w:color w:val="000000"/>
          <w:spacing w:val="6"/>
          <w:sz w:val="28"/>
        </w:rPr>
        <w:t xml:space="preserve">Гаммы </w:t>
      </w:r>
      <w:r>
        <w:rPr>
          <w:b w:val="0"/>
          <w:color w:val="000000"/>
          <w:spacing w:val="6"/>
          <w:sz w:val="28"/>
          <w:lang w:val="en-US"/>
        </w:rPr>
        <w:t>a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e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d</w:t>
      </w:r>
      <w:r>
        <w:rPr>
          <w:b w:val="0"/>
          <w:color w:val="000000"/>
          <w:spacing w:val="6"/>
          <w:sz w:val="28"/>
        </w:rPr>
        <w:t xml:space="preserve">– </w:t>
      </w:r>
      <w:r>
        <w:rPr>
          <w:b w:val="0"/>
          <w:color w:val="000000"/>
          <w:spacing w:val="6"/>
          <w:sz w:val="28"/>
          <w:lang w:val="en-US"/>
        </w:rPr>
        <w:t>moll</w:t>
      </w:r>
      <w:r>
        <w:rPr>
          <w:b w:val="0"/>
          <w:color w:val="000000"/>
          <w:spacing w:val="6"/>
          <w:sz w:val="28"/>
        </w:rPr>
        <w:t xml:space="preserve"> гармонические правой рукой, мелодические каждой рукой отдельно. </w:t>
      </w:r>
      <w:proofErr w:type="gramStart"/>
      <w:r>
        <w:rPr>
          <w:b w:val="0"/>
          <w:color w:val="000000"/>
          <w:spacing w:val="6"/>
          <w:sz w:val="28"/>
        </w:rPr>
        <w:t xml:space="preserve">Короткие и длинные арпеджио, тонические </w:t>
      </w:r>
      <w:r>
        <w:rPr>
          <w:b w:val="0"/>
          <w:color w:val="000000"/>
          <w:spacing w:val="2"/>
          <w:sz w:val="28"/>
        </w:rPr>
        <w:t>трезвучия с обращени</w:t>
      </w:r>
      <w:r>
        <w:rPr>
          <w:b w:val="0"/>
          <w:color w:val="000000"/>
          <w:spacing w:val="8"/>
          <w:sz w:val="28"/>
        </w:rPr>
        <w:t>ями в мажорных тональностях двумя руками вместе, в минорных – правой рукой.</w:t>
      </w:r>
      <w:proofErr w:type="gramEnd"/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Самостоятельная работа: 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 w:rsidRPr="00F51133">
        <w:rPr>
          <w:b w:val="0"/>
          <w:bCs w:val="0"/>
          <w:color w:val="000000"/>
          <w:sz w:val="28"/>
          <w:szCs w:val="28"/>
        </w:rPr>
        <w:t xml:space="preserve">играть </w:t>
      </w:r>
      <w:r>
        <w:rPr>
          <w:b w:val="0"/>
          <w:bCs w:val="0"/>
          <w:color w:val="000000"/>
          <w:sz w:val="28"/>
          <w:szCs w:val="28"/>
        </w:rPr>
        <w:t xml:space="preserve">дома заданные произведения; </w:t>
      </w:r>
      <w:r>
        <w:rPr>
          <w:b w:val="0"/>
          <w:sz w:val="28"/>
          <w:szCs w:val="28"/>
        </w:rPr>
        <w:t xml:space="preserve"> посещение концертов, слушание музыки по радио, телевидению, в интернете; подбор по слуху знакомых мелодий; прочитать о творчестве композиторов исполняемых произведений.   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rPr>
          <w:b/>
          <w:bCs/>
          <w:color w:val="000000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z w:val="28"/>
          <w:szCs w:val="22"/>
        </w:rPr>
        <w:lastRenderedPageBreak/>
        <w:t>В.  Г.</w:t>
      </w:r>
      <w:r>
        <w:rPr>
          <w:bCs/>
          <w:color w:val="000000"/>
          <w:sz w:val="28"/>
          <w:szCs w:val="22"/>
        </w:rPr>
        <w:tab/>
      </w:r>
      <w:r>
        <w:rPr>
          <w:b/>
          <w:bCs/>
          <w:color w:val="000000"/>
          <w:spacing w:val="12"/>
          <w:sz w:val="28"/>
          <w:szCs w:val="22"/>
        </w:rPr>
        <w:t>.</w:t>
      </w:r>
      <w:r>
        <w:rPr>
          <w:bCs/>
          <w:color w:val="000000"/>
          <w:spacing w:val="12"/>
          <w:sz w:val="28"/>
          <w:szCs w:val="22"/>
        </w:rPr>
        <w:t xml:space="preserve"> За учебный год должно быть пройдено 15 – 20 произведений, из них: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2"/>
        </w:rPr>
        <w:t xml:space="preserve">- 2-3 </w:t>
      </w:r>
      <w:proofErr w:type="gramStart"/>
      <w:r>
        <w:rPr>
          <w:bCs/>
          <w:color w:val="000000"/>
          <w:sz w:val="28"/>
          <w:szCs w:val="22"/>
        </w:rPr>
        <w:t>полифонических</w:t>
      </w:r>
      <w:proofErr w:type="gramEnd"/>
      <w:r>
        <w:rPr>
          <w:bCs/>
          <w:color w:val="000000"/>
          <w:sz w:val="28"/>
          <w:szCs w:val="22"/>
        </w:rPr>
        <w:t xml:space="preserve"> произведения;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2"/>
        </w:rPr>
        <w:t xml:space="preserve">- 1-2 произведения крупной формы;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2"/>
        </w:rPr>
        <w:t xml:space="preserve">- 3-4 разнохарактерные пьесы;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2"/>
        </w:rPr>
        <w:t xml:space="preserve">- 2-3 обработки народных песен и танцев;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2"/>
        </w:rPr>
        <w:t xml:space="preserve">- 4-5 этюдов на разные виды техники;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sz w:val="28"/>
        </w:rPr>
      </w:pPr>
      <w:r>
        <w:rPr>
          <w:b w:val="0"/>
          <w:sz w:val="28"/>
        </w:rPr>
        <w:t>- 1-2 произведения для самостоятельной работы.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sz w:val="28"/>
        </w:rPr>
      </w:pPr>
      <w:r>
        <w:rPr>
          <w:b w:val="0"/>
          <w:color w:val="000000"/>
          <w:spacing w:val="4"/>
          <w:sz w:val="28"/>
        </w:rPr>
        <w:t xml:space="preserve">- 7-10 </w:t>
      </w:r>
      <w:r>
        <w:rPr>
          <w:b w:val="0"/>
          <w:color w:val="000000"/>
          <w:sz w:val="28"/>
        </w:rPr>
        <w:t xml:space="preserve">пьес и этюдов из годовой программы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firstLine="708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Cs/>
          <w:color w:val="000000"/>
          <w:sz w:val="28"/>
          <w:szCs w:val="22"/>
        </w:rPr>
        <w:t>Подбор по слуху, чтение нот с листа пьес различного характера (уровня трудности 2 класса</w:t>
      </w:r>
      <w:r>
        <w:rPr>
          <w:bCs/>
          <w:color w:val="000000"/>
          <w:spacing w:val="12"/>
          <w:sz w:val="28"/>
          <w:szCs w:val="22"/>
        </w:rPr>
        <w:t>).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В. </w:t>
      </w:r>
      <w:r>
        <w:rPr>
          <w:b w:val="0"/>
          <w:color w:val="000000"/>
          <w:spacing w:val="3"/>
          <w:sz w:val="28"/>
        </w:rPr>
        <w:t xml:space="preserve">Мажорные гаммы до четырёх знаков в ключе в унисон и в октаву двумя руками вместе, в две октавы; </w:t>
      </w:r>
      <w:r>
        <w:rPr>
          <w:b w:val="0"/>
          <w:color w:val="000000"/>
          <w:spacing w:val="4"/>
          <w:sz w:val="28"/>
        </w:rPr>
        <w:t xml:space="preserve">терциями </w:t>
      </w:r>
      <w:r>
        <w:rPr>
          <w:b w:val="0"/>
          <w:color w:val="000000"/>
          <w:spacing w:val="6"/>
          <w:sz w:val="28"/>
        </w:rPr>
        <w:t>правой рукой отдельно. Минорные гаммы до двух знаков в ключе в пря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pacing w:val="3"/>
          <w:sz w:val="28"/>
        </w:rPr>
        <w:t xml:space="preserve">мом движении двумя руками вместе, в две октавы. </w:t>
      </w:r>
      <w:proofErr w:type="gramStart"/>
      <w:r>
        <w:rPr>
          <w:b w:val="0"/>
          <w:color w:val="000000"/>
          <w:spacing w:val="3"/>
          <w:sz w:val="28"/>
        </w:rPr>
        <w:t>Короткие</w:t>
      </w:r>
      <w:proofErr w:type="gramEnd"/>
      <w:r>
        <w:rPr>
          <w:b w:val="0"/>
          <w:color w:val="000000"/>
          <w:spacing w:val="3"/>
          <w:sz w:val="28"/>
        </w:rPr>
        <w:t xml:space="preserve"> </w:t>
      </w:r>
      <w:proofErr w:type="spellStart"/>
      <w:r>
        <w:rPr>
          <w:b w:val="0"/>
          <w:color w:val="000000"/>
          <w:spacing w:val="3"/>
          <w:sz w:val="28"/>
        </w:rPr>
        <w:t>трёхзвуч</w:t>
      </w:r>
      <w:r>
        <w:rPr>
          <w:b w:val="0"/>
          <w:color w:val="000000"/>
          <w:spacing w:val="2"/>
          <w:sz w:val="28"/>
        </w:rPr>
        <w:t>ныеарпеджио</w:t>
      </w:r>
      <w:proofErr w:type="spellEnd"/>
      <w:r>
        <w:rPr>
          <w:b w:val="0"/>
          <w:color w:val="000000"/>
          <w:spacing w:val="2"/>
          <w:sz w:val="28"/>
        </w:rPr>
        <w:t xml:space="preserve"> в пройденных тональностях </w:t>
      </w:r>
      <w:r>
        <w:rPr>
          <w:b w:val="0"/>
          <w:color w:val="000000"/>
          <w:spacing w:val="3"/>
          <w:sz w:val="28"/>
        </w:rPr>
        <w:t xml:space="preserve">двумя руками вместе. Короткие </w:t>
      </w:r>
      <w:r>
        <w:rPr>
          <w:b w:val="0"/>
          <w:color w:val="000000"/>
          <w:spacing w:val="2"/>
          <w:sz w:val="28"/>
        </w:rPr>
        <w:t xml:space="preserve">и длинные </w:t>
      </w:r>
      <w:proofErr w:type="spellStart"/>
      <w:r>
        <w:rPr>
          <w:b w:val="0"/>
          <w:color w:val="000000"/>
          <w:spacing w:val="3"/>
          <w:sz w:val="28"/>
        </w:rPr>
        <w:t>четырёхзвуч</w:t>
      </w:r>
      <w:r>
        <w:rPr>
          <w:b w:val="0"/>
          <w:color w:val="000000"/>
          <w:spacing w:val="2"/>
          <w:sz w:val="28"/>
        </w:rPr>
        <w:t>ные</w:t>
      </w:r>
      <w:proofErr w:type="spellEnd"/>
      <w:r>
        <w:rPr>
          <w:b w:val="0"/>
          <w:color w:val="000000"/>
          <w:spacing w:val="2"/>
          <w:sz w:val="28"/>
        </w:rPr>
        <w:t xml:space="preserve"> арпеджио в пройденных тональностях </w:t>
      </w:r>
      <w:r>
        <w:rPr>
          <w:b w:val="0"/>
          <w:color w:val="000000"/>
          <w:spacing w:val="3"/>
          <w:sz w:val="28"/>
        </w:rPr>
        <w:t>отдельно каждой рукой.</w:t>
      </w:r>
      <w:r>
        <w:rPr>
          <w:b w:val="0"/>
          <w:color w:val="000000"/>
          <w:spacing w:val="2"/>
          <w:sz w:val="28"/>
        </w:rPr>
        <w:t xml:space="preserve"> Тонические трезвучия с обращени</w:t>
      </w:r>
      <w:r>
        <w:rPr>
          <w:b w:val="0"/>
          <w:color w:val="000000"/>
          <w:spacing w:val="8"/>
          <w:sz w:val="28"/>
        </w:rPr>
        <w:t>ями в пройденных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Г. </w:t>
      </w:r>
      <w:r>
        <w:rPr>
          <w:b w:val="0"/>
          <w:color w:val="000000"/>
          <w:spacing w:val="3"/>
          <w:sz w:val="28"/>
        </w:rPr>
        <w:t>Мажорные гаммы до четырёх знаков в ключе двумя руками вместе, в две октавы</w:t>
      </w:r>
      <w:r>
        <w:rPr>
          <w:b w:val="0"/>
          <w:color w:val="000000"/>
          <w:spacing w:val="4"/>
          <w:sz w:val="28"/>
        </w:rPr>
        <w:t xml:space="preserve"> разными штрихами и группировками нот</w:t>
      </w:r>
      <w:r>
        <w:rPr>
          <w:b w:val="0"/>
          <w:color w:val="000000"/>
          <w:spacing w:val="3"/>
          <w:sz w:val="28"/>
        </w:rPr>
        <w:t>. Г</w:t>
      </w:r>
      <w:r>
        <w:rPr>
          <w:b w:val="0"/>
          <w:color w:val="000000"/>
          <w:spacing w:val="6"/>
          <w:sz w:val="28"/>
        </w:rPr>
        <w:t xml:space="preserve">аммы  </w:t>
      </w:r>
      <w:r>
        <w:rPr>
          <w:b w:val="0"/>
          <w:color w:val="000000"/>
          <w:spacing w:val="6"/>
          <w:sz w:val="28"/>
          <w:lang w:val="en-US"/>
        </w:rPr>
        <w:t>a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e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d</w:t>
      </w:r>
      <w:r>
        <w:rPr>
          <w:b w:val="0"/>
          <w:color w:val="000000"/>
          <w:spacing w:val="6"/>
          <w:sz w:val="28"/>
        </w:rPr>
        <w:t xml:space="preserve">- </w:t>
      </w:r>
      <w:r>
        <w:rPr>
          <w:b w:val="0"/>
          <w:color w:val="000000"/>
          <w:spacing w:val="6"/>
          <w:sz w:val="28"/>
          <w:lang w:val="en-US"/>
        </w:rPr>
        <w:t>moll</w:t>
      </w:r>
      <w:r>
        <w:rPr>
          <w:b w:val="0"/>
          <w:color w:val="000000"/>
          <w:spacing w:val="6"/>
          <w:sz w:val="28"/>
        </w:rPr>
        <w:t xml:space="preserve">(три вида)– двумя </w:t>
      </w:r>
      <w:r>
        <w:rPr>
          <w:b w:val="0"/>
          <w:color w:val="000000"/>
          <w:spacing w:val="3"/>
          <w:sz w:val="28"/>
        </w:rPr>
        <w:t>руками вместе, в две октавы.</w:t>
      </w:r>
      <w:r>
        <w:rPr>
          <w:b w:val="0"/>
          <w:color w:val="000000"/>
          <w:spacing w:val="6"/>
          <w:sz w:val="28"/>
        </w:rPr>
        <w:t xml:space="preserve"> Короткие и длинные арпеджио, тонические </w:t>
      </w:r>
      <w:r>
        <w:rPr>
          <w:b w:val="0"/>
          <w:color w:val="000000"/>
          <w:spacing w:val="2"/>
          <w:sz w:val="28"/>
        </w:rPr>
        <w:t>трезвучия с обращени</w:t>
      </w:r>
      <w:r>
        <w:rPr>
          <w:b w:val="0"/>
          <w:color w:val="000000"/>
          <w:spacing w:val="8"/>
          <w:sz w:val="28"/>
        </w:rPr>
        <w:t>ями двумя руками.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 w:rsidRPr="00F51133">
        <w:rPr>
          <w:b w:val="0"/>
          <w:bCs w:val="0"/>
          <w:color w:val="000000"/>
          <w:sz w:val="28"/>
          <w:szCs w:val="28"/>
        </w:rPr>
        <w:t xml:space="preserve">играть </w:t>
      </w:r>
      <w:r>
        <w:rPr>
          <w:b w:val="0"/>
          <w:bCs w:val="0"/>
          <w:color w:val="000000"/>
          <w:sz w:val="28"/>
          <w:szCs w:val="28"/>
        </w:rPr>
        <w:t xml:space="preserve">дома заданные </w:t>
      </w:r>
      <w:proofErr w:type="spellStart"/>
      <w:r>
        <w:rPr>
          <w:b w:val="0"/>
          <w:bCs w:val="0"/>
          <w:color w:val="000000"/>
          <w:sz w:val="28"/>
          <w:szCs w:val="28"/>
        </w:rPr>
        <w:t>произведения</w:t>
      </w:r>
      <w:proofErr w:type="gramStart"/>
      <w:r>
        <w:rPr>
          <w:b w:val="0"/>
          <w:bCs w:val="0"/>
          <w:color w:val="000000"/>
          <w:sz w:val="28"/>
          <w:szCs w:val="28"/>
        </w:rPr>
        <w:t>;</w:t>
      </w:r>
      <w:r>
        <w:rPr>
          <w:b w:val="0"/>
          <w:sz w:val="28"/>
          <w:szCs w:val="28"/>
        </w:rPr>
        <w:t>п</w:t>
      </w:r>
      <w:proofErr w:type="gramEnd"/>
      <w:r>
        <w:rPr>
          <w:b w:val="0"/>
          <w:sz w:val="28"/>
          <w:szCs w:val="28"/>
        </w:rPr>
        <w:t>осещение</w:t>
      </w:r>
      <w:proofErr w:type="spellEnd"/>
      <w:r>
        <w:rPr>
          <w:b w:val="0"/>
          <w:sz w:val="28"/>
          <w:szCs w:val="28"/>
        </w:rPr>
        <w:t xml:space="preserve"> концертов, слушание музыки по радио, телевидению, в интернете; подбор по слуху знакомых мелодий; прочитать о творчестве композиторов исполняемых произведений, сделать видео или аудиозапись выступления на академическом (школьном) концерте и проанализировать качество исполнения. 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3"/>
          <w:sz w:val="2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</w:rPr>
      </w:pPr>
      <w:r>
        <w:rPr>
          <w:b/>
          <w:bCs/>
          <w:color w:val="000000"/>
          <w:sz w:val="28"/>
          <w:szCs w:val="28"/>
        </w:rPr>
        <w:t>5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 xml:space="preserve">В.  </w:t>
      </w:r>
      <w:proofErr w:type="spellStart"/>
      <w:r>
        <w:rPr>
          <w:b/>
          <w:bCs/>
          <w:color w:val="000000"/>
          <w:spacing w:val="12"/>
          <w:sz w:val="28"/>
          <w:szCs w:val="22"/>
        </w:rPr>
        <w:t>Г.</w:t>
      </w:r>
      <w:r>
        <w:rPr>
          <w:bCs/>
          <w:color w:val="000000"/>
          <w:spacing w:val="12"/>
          <w:sz w:val="28"/>
          <w:szCs w:val="22"/>
        </w:rPr>
        <w:t>За</w:t>
      </w:r>
      <w:proofErr w:type="spellEnd"/>
      <w:r>
        <w:rPr>
          <w:bCs/>
          <w:color w:val="000000"/>
          <w:spacing w:val="12"/>
          <w:sz w:val="28"/>
          <w:szCs w:val="22"/>
        </w:rPr>
        <w:t xml:space="preserve"> учебный год должно быть пройдено 15 - 20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</w:t>
      </w:r>
      <w:proofErr w:type="gramStart"/>
      <w:r>
        <w:rPr>
          <w:b w:val="0"/>
          <w:color w:val="000000"/>
          <w:sz w:val="28"/>
        </w:rPr>
        <w:t>полифонических</w:t>
      </w:r>
      <w:proofErr w:type="gramEnd"/>
      <w:r>
        <w:rPr>
          <w:b w:val="0"/>
          <w:color w:val="000000"/>
          <w:sz w:val="28"/>
        </w:rPr>
        <w:t xml:space="preserve"> произведения;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- 1-2 произведения крупной формы;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- 3-4 разнохарактерные пьесы;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обработки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lastRenderedPageBreak/>
        <w:t xml:space="preserve">- 4-5 этюдов на разные виды техники;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- 2-3 произведения для самостоятельной работы</w:t>
      </w:r>
      <w:r>
        <w:rPr>
          <w:b w:val="0"/>
          <w:color w:val="000000"/>
          <w:spacing w:val="4"/>
          <w:sz w:val="28"/>
        </w:rPr>
        <w:t>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4"/>
          <w:sz w:val="28"/>
        </w:rPr>
        <w:t xml:space="preserve">- 7 - 9 </w:t>
      </w:r>
      <w:r>
        <w:rPr>
          <w:b w:val="0"/>
          <w:color w:val="000000"/>
          <w:sz w:val="28"/>
        </w:rPr>
        <w:t xml:space="preserve">пьес и этюдов из годовой программы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Подбор по слуху, чтение нот с листа пьес различного характера (уровня трудности 3 класса).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В. </w:t>
      </w:r>
      <w:proofErr w:type="spellStart"/>
      <w:r>
        <w:rPr>
          <w:b w:val="0"/>
          <w:color w:val="000000"/>
          <w:spacing w:val="8"/>
          <w:sz w:val="28"/>
        </w:rPr>
        <w:t>Хроматическая</w:t>
      </w:r>
      <w:r>
        <w:rPr>
          <w:b w:val="0"/>
          <w:color w:val="000000"/>
          <w:spacing w:val="3"/>
          <w:sz w:val="28"/>
        </w:rPr>
        <w:t>гамма</w:t>
      </w:r>
      <w:proofErr w:type="spellEnd"/>
      <w:r>
        <w:rPr>
          <w:b w:val="0"/>
          <w:color w:val="000000"/>
          <w:spacing w:val="3"/>
          <w:sz w:val="28"/>
        </w:rPr>
        <w:t xml:space="preserve"> в прямом и противоположном движении на полный диапазон. Мажорные гаммы до пяти знаков в ключе в унисон и октаву двумя руками в прямом движении, </w:t>
      </w:r>
      <w:r>
        <w:rPr>
          <w:b w:val="0"/>
          <w:color w:val="000000"/>
          <w:spacing w:val="4"/>
          <w:sz w:val="28"/>
        </w:rPr>
        <w:t xml:space="preserve">терциями – отдельно </w:t>
      </w:r>
      <w:r>
        <w:rPr>
          <w:b w:val="0"/>
          <w:color w:val="000000"/>
          <w:spacing w:val="6"/>
          <w:sz w:val="28"/>
        </w:rPr>
        <w:t xml:space="preserve">правой рукой. </w:t>
      </w:r>
      <w:r>
        <w:rPr>
          <w:b w:val="0"/>
          <w:color w:val="000000"/>
          <w:spacing w:val="3"/>
          <w:sz w:val="28"/>
        </w:rPr>
        <w:t xml:space="preserve">Гаммы </w:t>
      </w:r>
      <w:r>
        <w:rPr>
          <w:b w:val="0"/>
          <w:color w:val="000000"/>
          <w:spacing w:val="3"/>
          <w:sz w:val="28"/>
          <w:lang w:val="en-US"/>
        </w:rPr>
        <w:t>C</w:t>
      </w:r>
      <w:r>
        <w:rPr>
          <w:b w:val="0"/>
          <w:color w:val="000000"/>
          <w:spacing w:val="3"/>
          <w:sz w:val="28"/>
        </w:rPr>
        <w:t xml:space="preserve">, </w:t>
      </w:r>
      <w:r>
        <w:rPr>
          <w:b w:val="0"/>
          <w:color w:val="000000"/>
          <w:spacing w:val="3"/>
          <w:sz w:val="28"/>
          <w:lang w:val="en-US"/>
        </w:rPr>
        <w:t>G</w:t>
      </w:r>
      <w:r>
        <w:rPr>
          <w:b w:val="0"/>
          <w:color w:val="000000"/>
          <w:spacing w:val="3"/>
          <w:sz w:val="28"/>
        </w:rPr>
        <w:t xml:space="preserve">, </w:t>
      </w:r>
      <w:r>
        <w:rPr>
          <w:b w:val="0"/>
          <w:color w:val="000000"/>
          <w:spacing w:val="3"/>
          <w:sz w:val="28"/>
          <w:lang w:val="en-US"/>
        </w:rPr>
        <w:t>F</w:t>
      </w:r>
      <w:r>
        <w:rPr>
          <w:b w:val="0"/>
          <w:color w:val="000000"/>
          <w:spacing w:val="3"/>
          <w:sz w:val="28"/>
        </w:rPr>
        <w:t xml:space="preserve">– </w:t>
      </w:r>
      <w:proofErr w:type="spellStart"/>
      <w:r>
        <w:rPr>
          <w:b w:val="0"/>
          <w:color w:val="000000"/>
          <w:spacing w:val="3"/>
          <w:sz w:val="28"/>
          <w:lang w:val="en-US"/>
        </w:rPr>
        <w:t>dur</w:t>
      </w:r>
      <w:proofErr w:type="spellEnd"/>
      <w:r>
        <w:rPr>
          <w:b w:val="0"/>
          <w:color w:val="000000"/>
          <w:spacing w:val="3"/>
          <w:sz w:val="28"/>
        </w:rPr>
        <w:t xml:space="preserve"> секстами правой рукой, в две октавы. </w:t>
      </w:r>
      <w:r>
        <w:rPr>
          <w:b w:val="0"/>
          <w:color w:val="000000"/>
          <w:spacing w:val="6"/>
          <w:sz w:val="28"/>
        </w:rPr>
        <w:t xml:space="preserve">Минорные гаммы до трёх знаков в ключе </w:t>
      </w:r>
      <w:r>
        <w:rPr>
          <w:b w:val="0"/>
          <w:color w:val="000000"/>
          <w:spacing w:val="3"/>
          <w:sz w:val="28"/>
        </w:rPr>
        <w:t xml:space="preserve">двумя руками </w:t>
      </w:r>
      <w:r>
        <w:rPr>
          <w:b w:val="0"/>
          <w:color w:val="000000"/>
          <w:spacing w:val="6"/>
          <w:sz w:val="28"/>
        </w:rPr>
        <w:t>в пря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pacing w:val="3"/>
          <w:sz w:val="28"/>
        </w:rPr>
        <w:t xml:space="preserve">мом движении. Короткие </w:t>
      </w:r>
      <w:r>
        <w:rPr>
          <w:b w:val="0"/>
          <w:color w:val="000000"/>
          <w:spacing w:val="2"/>
          <w:sz w:val="28"/>
        </w:rPr>
        <w:t xml:space="preserve">и длинные </w:t>
      </w:r>
      <w:proofErr w:type="spellStart"/>
      <w:r>
        <w:rPr>
          <w:b w:val="0"/>
          <w:color w:val="000000"/>
          <w:spacing w:val="3"/>
          <w:sz w:val="28"/>
        </w:rPr>
        <w:t>четырёхзвуч</w:t>
      </w:r>
      <w:r>
        <w:rPr>
          <w:b w:val="0"/>
          <w:color w:val="000000"/>
          <w:spacing w:val="2"/>
          <w:sz w:val="28"/>
        </w:rPr>
        <w:t>ные</w:t>
      </w:r>
      <w:proofErr w:type="spellEnd"/>
      <w:r>
        <w:rPr>
          <w:b w:val="0"/>
          <w:color w:val="000000"/>
          <w:spacing w:val="2"/>
          <w:sz w:val="28"/>
        </w:rPr>
        <w:t xml:space="preserve"> арпеджио в пройденных тональностях </w:t>
      </w:r>
      <w:r>
        <w:rPr>
          <w:b w:val="0"/>
          <w:color w:val="000000"/>
          <w:spacing w:val="3"/>
          <w:sz w:val="28"/>
        </w:rPr>
        <w:t>двумя руками.</w:t>
      </w:r>
      <w:r>
        <w:rPr>
          <w:b w:val="0"/>
          <w:color w:val="000000"/>
          <w:spacing w:val="2"/>
          <w:sz w:val="28"/>
        </w:rPr>
        <w:t xml:space="preserve"> Тонические (</w:t>
      </w:r>
      <w:proofErr w:type="spellStart"/>
      <w:r>
        <w:rPr>
          <w:b w:val="0"/>
          <w:color w:val="000000"/>
          <w:spacing w:val="2"/>
          <w:sz w:val="28"/>
        </w:rPr>
        <w:t>четырёхзвучные</w:t>
      </w:r>
      <w:proofErr w:type="spellEnd"/>
      <w:r>
        <w:rPr>
          <w:b w:val="0"/>
          <w:color w:val="000000"/>
          <w:spacing w:val="2"/>
          <w:sz w:val="28"/>
        </w:rPr>
        <w:t>) аккорды с обращени</w:t>
      </w:r>
      <w:r>
        <w:rPr>
          <w:b w:val="0"/>
          <w:color w:val="000000"/>
          <w:spacing w:val="8"/>
          <w:sz w:val="28"/>
        </w:rPr>
        <w:t>ями в пройденных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</w:rPr>
        <w:t xml:space="preserve">Г. </w:t>
      </w:r>
      <w:r>
        <w:rPr>
          <w:b w:val="0"/>
          <w:color w:val="000000"/>
          <w:sz w:val="28"/>
        </w:rPr>
        <w:t>Мажорные гаммы до пяти знаков в ключе, минорные гаммы до трёх знаков в ключе двумя руками вместе разными штрихами и группировками нот (используется весь диапазон). Короткие и длинные арпеджио, тонические трезвучия с обращениями.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 w:rsidRPr="00F51133">
        <w:rPr>
          <w:b w:val="0"/>
          <w:bCs w:val="0"/>
          <w:color w:val="000000"/>
          <w:sz w:val="28"/>
          <w:szCs w:val="28"/>
        </w:rPr>
        <w:t xml:space="preserve">играть </w:t>
      </w:r>
      <w:r>
        <w:rPr>
          <w:b w:val="0"/>
          <w:bCs w:val="0"/>
          <w:color w:val="000000"/>
          <w:sz w:val="28"/>
          <w:szCs w:val="28"/>
        </w:rPr>
        <w:t xml:space="preserve">дома заданные </w:t>
      </w:r>
      <w:proofErr w:type="spellStart"/>
      <w:r>
        <w:rPr>
          <w:b w:val="0"/>
          <w:bCs w:val="0"/>
          <w:color w:val="000000"/>
          <w:sz w:val="28"/>
          <w:szCs w:val="28"/>
        </w:rPr>
        <w:t>произведения</w:t>
      </w:r>
      <w:proofErr w:type="gramStart"/>
      <w:r>
        <w:rPr>
          <w:b w:val="0"/>
          <w:bCs w:val="0"/>
          <w:color w:val="000000"/>
          <w:sz w:val="28"/>
          <w:szCs w:val="28"/>
        </w:rPr>
        <w:t>;</w:t>
      </w:r>
      <w:r>
        <w:rPr>
          <w:b w:val="0"/>
          <w:sz w:val="28"/>
          <w:szCs w:val="28"/>
        </w:rPr>
        <w:t>п</w:t>
      </w:r>
      <w:proofErr w:type="gramEnd"/>
      <w:r>
        <w:rPr>
          <w:b w:val="0"/>
          <w:sz w:val="28"/>
          <w:szCs w:val="28"/>
        </w:rPr>
        <w:t>осещение</w:t>
      </w:r>
      <w:proofErr w:type="spellEnd"/>
      <w:r>
        <w:rPr>
          <w:b w:val="0"/>
          <w:sz w:val="28"/>
          <w:szCs w:val="28"/>
        </w:rPr>
        <w:t xml:space="preserve"> концертов, слушание музыки по радио, телевидению, в интернете, подбор по слуху знакомых мелодий, прочитать о творчестве композиторов исполняемых произведений, сделать видео или аудиозапись выступления на академическом (школьном) концерте и проанализировать качество исполнения. </w:t>
      </w:r>
    </w:p>
    <w:p w:rsidR="00F51133" w:rsidRDefault="00F51133" w:rsidP="00F51133">
      <w:pPr>
        <w:pStyle w:val="a3"/>
        <w:shd w:val="clear" w:color="auto" w:fill="FFFFFF"/>
        <w:tabs>
          <w:tab w:val="left" w:pos="-360"/>
        </w:tabs>
        <w:spacing w:line="276" w:lineRule="auto"/>
        <w:ind w:left="0"/>
        <w:jc w:val="both"/>
        <w:rPr>
          <w:b/>
          <w:bCs/>
          <w:color w:val="000000"/>
          <w:sz w:val="28"/>
        </w:rPr>
      </w:pPr>
    </w:p>
    <w:p w:rsidR="00F51133" w:rsidRDefault="00F51133" w:rsidP="00F51133">
      <w:pPr>
        <w:pStyle w:val="a3"/>
        <w:shd w:val="clear" w:color="auto" w:fill="FFFFFF"/>
        <w:tabs>
          <w:tab w:val="left" w:pos="-360"/>
        </w:tabs>
        <w:spacing w:line="276" w:lineRule="auto"/>
        <w:ind w:left="180" w:hanging="180"/>
        <w:jc w:val="center"/>
        <w:rPr>
          <w:b/>
          <w:bCs/>
          <w:color w:val="000000"/>
        </w:rPr>
      </w:pPr>
      <w:r>
        <w:rPr>
          <w:b/>
          <w:bCs/>
          <w:color w:val="000000"/>
          <w:sz w:val="32"/>
          <w:szCs w:val="32"/>
        </w:rPr>
        <w:t>восьмилетний срок обучения</w:t>
      </w:r>
    </w:p>
    <w:p w:rsidR="00F51133" w:rsidRDefault="00F51133" w:rsidP="00F51133">
      <w:pPr>
        <w:pStyle w:val="a3"/>
        <w:shd w:val="clear" w:color="auto" w:fill="FFFFFF"/>
        <w:tabs>
          <w:tab w:val="left" w:pos="-360"/>
        </w:tabs>
        <w:spacing w:line="276" w:lineRule="auto"/>
        <w:ind w:left="180" w:hanging="180"/>
        <w:jc w:val="center"/>
        <w:rPr>
          <w:b/>
          <w:bCs/>
          <w:color w:val="000000"/>
        </w:rPr>
      </w:pPr>
    </w:p>
    <w:p w:rsidR="00F51133" w:rsidRDefault="00F51133" w:rsidP="00F51133">
      <w:pPr>
        <w:pStyle w:val="a3"/>
        <w:shd w:val="clear" w:color="auto" w:fill="FFFFFF"/>
        <w:tabs>
          <w:tab w:val="left" w:pos="-360"/>
        </w:tabs>
        <w:spacing w:line="276" w:lineRule="auto"/>
        <w:ind w:left="180" w:hanging="18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</w:rPr>
        <w:t>В. Г.</w:t>
      </w:r>
      <w:r>
        <w:rPr>
          <w:b w:val="0"/>
          <w:color w:val="000000"/>
          <w:sz w:val="28"/>
        </w:rPr>
        <w:t xml:space="preserve"> 20-25 пьес, различных по характеру (народные песни, </w:t>
      </w:r>
      <w:r>
        <w:rPr>
          <w:b w:val="0"/>
          <w:color w:val="000000"/>
          <w:spacing w:val="2"/>
          <w:sz w:val="28"/>
        </w:rPr>
        <w:t xml:space="preserve">танцы, пьесы для детей, этюды),  из них 8 – 10 </w:t>
      </w:r>
      <w:r>
        <w:rPr>
          <w:b w:val="0"/>
          <w:color w:val="000000"/>
          <w:sz w:val="28"/>
        </w:rPr>
        <w:t xml:space="preserve">пьес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2"/>
          <w:sz w:val="28"/>
        </w:rPr>
        <w:t xml:space="preserve">Подбор по слуху и пение от разных звуков песенных </w:t>
      </w:r>
      <w:proofErr w:type="spellStart"/>
      <w:r>
        <w:rPr>
          <w:b w:val="0"/>
          <w:color w:val="000000"/>
          <w:spacing w:val="2"/>
          <w:sz w:val="28"/>
        </w:rPr>
        <w:t>попевок</w:t>
      </w:r>
      <w:proofErr w:type="spellEnd"/>
      <w:r>
        <w:rPr>
          <w:b w:val="0"/>
          <w:color w:val="000000"/>
          <w:spacing w:val="2"/>
          <w:sz w:val="28"/>
        </w:rPr>
        <w:t xml:space="preserve">; чтение нот с листа простейших упражнений. 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-5"/>
          <w:sz w:val="28"/>
        </w:rPr>
      </w:pPr>
      <w:r>
        <w:rPr>
          <w:color w:val="000000"/>
          <w:spacing w:val="8"/>
          <w:sz w:val="28"/>
        </w:rPr>
        <w:t xml:space="preserve">В. </w:t>
      </w:r>
      <w:r>
        <w:rPr>
          <w:b w:val="0"/>
          <w:color w:val="000000"/>
          <w:spacing w:val="8"/>
          <w:sz w:val="28"/>
        </w:rPr>
        <w:t>Хроматическая гамма отдельно каждой рукой в две ок</w:t>
      </w:r>
      <w:r>
        <w:rPr>
          <w:b w:val="0"/>
          <w:color w:val="000000"/>
          <w:spacing w:val="8"/>
          <w:sz w:val="28"/>
        </w:rPr>
        <w:softHyphen/>
      </w:r>
      <w:r>
        <w:rPr>
          <w:b w:val="0"/>
          <w:color w:val="000000"/>
          <w:spacing w:val="6"/>
          <w:sz w:val="28"/>
        </w:rPr>
        <w:t xml:space="preserve">тавы в прямом движении. Гаммы </w:t>
      </w:r>
      <w:r>
        <w:rPr>
          <w:b w:val="0"/>
          <w:color w:val="000000"/>
          <w:spacing w:val="6"/>
          <w:sz w:val="28"/>
          <w:lang w:val="en-US"/>
        </w:rPr>
        <w:t>C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G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F</w:t>
      </w:r>
      <w:r>
        <w:rPr>
          <w:b w:val="0"/>
          <w:color w:val="000000"/>
          <w:spacing w:val="6"/>
          <w:sz w:val="28"/>
        </w:rPr>
        <w:t xml:space="preserve">- </w:t>
      </w:r>
      <w:proofErr w:type="spellStart"/>
      <w:r>
        <w:rPr>
          <w:b w:val="0"/>
          <w:color w:val="000000"/>
          <w:spacing w:val="6"/>
          <w:sz w:val="28"/>
          <w:lang w:val="en-US"/>
        </w:rPr>
        <w:t>dur</w:t>
      </w:r>
      <w:proofErr w:type="spellEnd"/>
      <w:r>
        <w:rPr>
          <w:b w:val="0"/>
          <w:color w:val="000000"/>
          <w:spacing w:val="6"/>
          <w:sz w:val="28"/>
        </w:rPr>
        <w:t>, от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pacing w:val="-4"/>
          <w:sz w:val="28"/>
        </w:rPr>
        <w:t xml:space="preserve">дельно каждой рукой в медленном темпе </w:t>
      </w:r>
      <w:r>
        <w:rPr>
          <w:b w:val="0"/>
          <w:color w:val="000000"/>
          <w:spacing w:val="-4"/>
          <w:sz w:val="28"/>
        </w:rPr>
        <w:lastRenderedPageBreak/>
        <w:t xml:space="preserve">(второе полугодие) </w:t>
      </w:r>
      <w:r>
        <w:rPr>
          <w:b w:val="0"/>
          <w:color w:val="000000"/>
          <w:spacing w:val="-1"/>
          <w:sz w:val="28"/>
        </w:rPr>
        <w:t>различными длительностями, штрихами и динамическими от</w:t>
      </w:r>
      <w:r>
        <w:rPr>
          <w:b w:val="0"/>
          <w:color w:val="000000"/>
          <w:spacing w:val="3"/>
          <w:sz w:val="28"/>
        </w:rPr>
        <w:t xml:space="preserve">тенками, определенным количеством нот на одно движение </w:t>
      </w:r>
      <w:r>
        <w:rPr>
          <w:b w:val="0"/>
          <w:color w:val="000000"/>
          <w:spacing w:val="-5"/>
          <w:sz w:val="28"/>
        </w:rPr>
        <w:t>меха.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/>
          <w:bCs/>
          <w:i/>
          <w:color w:val="000000"/>
          <w:spacing w:val="-9"/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t>Г</w:t>
      </w:r>
      <w:r>
        <w:rPr>
          <w:b/>
          <w:bCs/>
          <w:i/>
          <w:color w:val="000000"/>
          <w:spacing w:val="-9"/>
          <w:sz w:val="28"/>
          <w:szCs w:val="28"/>
        </w:rPr>
        <w:t>.</w:t>
      </w:r>
      <w:r>
        <w:rPr>
          <w:bCs/>
          <w:color w:val="000000"/>
          <w:spacing w:val="6"/>
          <w:sz w:val="28"/>
          <w:szCs w:val="18"/>
        </w:rPr>
        <w:t xml:space="preserve"> Гаммы </w:t>
      </w:r>
      <w:r>
        <w:rPr>
          <w:bCs/>
          <w:color w:val="000000"/>
          <w:spacing w:val="6"/>
          <w:sz w:val="28"/>
          <w:szCs w:val="18"/>
          <w:lang w:val="en-US"/>
        </w:rPr>
        <w:t>C</w:t>
      </w:r>
      <w:r>
        <w:rPr>
          <w:bCs/>
          <w:color w:val="000000"/>
          <w:spacing w:val="6"/>
          <w:sz w:val="28"/>
          <w:szCs w:val="18"/>
        </w:rPr>
        <w:t xml:space="preserve">, </w:t>
      </w:r>
      <w:r>
        <w:rPr>
          <w:bCs/>
          <w:color w:val="000000"/>
          <w:spacing w:val="6"/>
          <w:sz w:val="28"/>
          <w:szCs w:val="18"/>
          <w:lang w:val="en-US"/>
        </w:rPr>
        <w:t>G</w:t>
      </w:r>
      <w:r>
        <w:rPr>
          <w:bCs/>
          <w:color w:val="000000"/>
          <w:spacing w:val="6"/>
          <w:sz w:val="28"/>
          <w:szCs w:val="18"/>
        </w:rPr>
        <w:t xml:space="preserve">, </w:t>
      </w:r>
      <w:r>
        <w:rPr>
          <w:bCs/>
          <w:color w:val="000000"/>
          <w:spacing w:val="6"/>
          <w:sz w:val="28"/>
          <w:szCs w:val="18"/>
          <w:lang w:val="en-US"/>
        </w:rPr>
        <w:t>F</w:t>
      </w:r>
      <w:r>
        <w:rPr>
          <w:bCs/>
          <w:color w:val="000000"/>
          <w:spacing w:val="6"/>
          <w:sz w:val="28"/>
          <w:szCs w:val="18"/>
        </w:rPr>
        <w:t xml:space="preserve">- </w:t>
      </w:r>
      <w:proofErr w:type="spellStart"/>
      <w:r>
        <w:rPr>
          <w:bCs/>
          <w:color w:val="000000"/>
          <w:spacing w:val="6"/>
          <w:sz w:val="28"/>
          <w:szCs w:val="18"/>
          <w:lang w:val="en-US"/>
        </w:rPr>
        <w:t>dur</w:t>
      </w:r>
      <w:proofErr w:type="spellEnd"/>
      <w:r>
        <w:rPr>
          <w:bCs/>
          <w:color w:val="000000"/>
          <w:spacing w:val="6"/>
          <w:sz w:val="28"/>
          <w:szCs w:val="18"/>
        </w:rPr>
        <w:t>, от</w:t>
      </w:r>
      <w:r>
        <w:rPr>
          <w:bCs/>
          <w:color w:val="000000"/>
          <w:spacing w:val="6"/>
          <w:sz w:val="28"/>
          <w:szCs w:val="18"/>
        </w:rPr>
        <w:softHyphen/>
      </w:r>
      <w:r>
        <w:rPr>
          <w:bCs/>
          <w:color w:val="000000"/>
          <w:spacing w:val="-4"/>
          <w:sz w:val="28"/>
          <w:szCs w:val="18"/>
        </w:rPr>
        <w:t xml:space="preserve">дельно каждой рукой в медленном темпе (второе полугодие) </w:t>
      </w:r>
      <w:r>
        <w:rPr>
          <w:bCs/>
          <w:color w:val="000000"/>
          <w:spacing w:val="-1"/>
          <w:sz w:val="28"/>
          <w:szCs w:val="18"/>
        </w:rPr>
        <w:t>различными длительностями, штрихами и динамическими от</w:t>
      </w:r>
      <w:r>
        <w:rPr>
          <w:bCs/>
          <w:color w:val="000000"/>
          <w:spacing w:val="3"/>
          <w:sz w:val="28"/>
          <w:szCs w:val="18"/>
        </w:rPr>
        <w:t xml:space="preserve">тенками, определенным количеством нот на одно движение </w:t>
      </w:r>
      <w:r>
        <w:rPr>
          <w:bCs/>
          <w:color w:val="000000"/>
          <w:spacing w:val="-5"/>
          <w:sz w:val="28"/>
          <w:szCs w:val="18"/>
        </w:rPr>
        <w:t>меха, короткие арпеджио и тонические трезвучия с обращениями в пройденных тональностях правой рукой</w:t>
      </w:r>
      <w:proofErr w:type="gramStart"/>
      <w:r>
        <w:rPr>
          <w:bCs/>
          <w:color w:val="000000"/>
          <w:spacing w:val="-5"/>
          <w:sz w:val="28"/>
          <w:szCs w:val="18"/>
        </w:rPr>
        <w:t xml:space="preserve"> .</w:t>
      </w:r>
      <w:proofErr w:type="gramEnd"/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Cs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Самостоятельная работа: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Cs/>
          <w:color w:val="000000"/>
          <w:sz w:val="28"/>
          <w:szCs w:val="28"/>
        </w:rPr>
      </w:pPr>
      <w:r w:rsidRPr="00F51133">
        <w:rPr>
          <w:bCs/>
          <w:color w:val="000000"/>
          <w:sz w:val="28"/>
          <w:szCs w:val="28"/>
        </w:rPr>
        <w:t>играть дома заданные произведения</w:t>
      </w:r>
      <w:r>
        <w:rPr>
          <w:bCs/>
          <w:color w:val="000000"/>
          <w:sz w:val="28"/>
          <w:szCs w:val="28"/>
        </w:rPr>
        <w:t>; придумать стихи на ритмический рисунок в размере 2/4, найти две - три песенки с размером 2/4,слушать песни и различную музыку по  радио, телевидению и в интернете.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/>
          <w:bCs/>
          <w:color w:val="000000"/>
          <w:spacing w:val="-9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  <w:spacing w:val="-9"/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t>2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>В. Г..</w:t>
      </w:r>
      <w:r>
        <w:rPr>
          <w:bCs/>
          <w:color w:val="000000"/>
          <w:spacing w:val="12"/>
          <w:sz w:val="28"/>
          <w:szCs w:val="22"/>
        </w:rPr>
        <w:t xml:space="preserve"> За учебный год должно быть пройдено 18 –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- 4-5 пьес с элементами полифонии;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- 5-6 разнохарактер</w:t>
      </w:r>
      <w:r>
        <w:rPr>
          <w:b w:val="0"/>
          <w:color w:val="000000"/>
          <w:sz w:val="28"/>
        </w:rPr>
        <w:softHyphen/>
        <w:t xml:space="preserve">ных пьес;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- 4-5 обработок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- 4-5 этюдов  на различные виды техники.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4"/>
          <w:sz w:val="28"/>
        </w:rPr>
        <w:t xml:space="preserve">- 8 - 10 </w:t>
      </w:r>
      <w:r>
        <w:rPr>
          <w:b w:val="0"/>
          <w:color w:val="000000"/>
          <w:sz w:val="28"/>
        </w:rPr>
        <w:t xml:space="preserve">пьес и этюдов из годовой программы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Подбор по слуху простейших песенных мелодий, чтение нот с листа </w:t>
      </w:r>
      <w:proofErr w:type="spellStart"/>
      <w:r>
        <w:rPr>
          <w:b w:val="0"/>
          <w:color w:val="000000"/>
          <w:sz w:val="28"/>
        </w:rPr>
        <w:t>наиболие</w:t>
      </w:r>
      <w:proofErr w:type="spellEnd"/>
      <w:r>
        <w:rPr>
          <w:b w:val="0"/>
          <w:color w:val="000000"/>
          <w:sz w:val="28"/>
        </w:rPr>
        <w:t xml:space="preserve"> лёгких упражнений и пьес, ансамблевое </w:t>
      </w:r>
      <w:proofErr w:type="spellStart"/>
      <w:r>
        <w:rPr>
          <w:b w:val="0"/>
          <w:color w:val="000000"/>
          <w:sz w:val="28"/>
        </w:rPr>
        <w:t>музицирование</w:t>
      </w:r>
      <w:proofErr w:type="spellEnd"/>
      <w:r>
        <w:rPr>
          <w:b w:val="0"/>
          <w:color w:val="000000"/>
          <w:sz w:val="28"/>
        </w:rPr>
        <w:t xml:space="preserve">.  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3"/>
          <w:sz w:val="28"/>
        </w:rPr>
      </w:pPr>
      <w:r>
        <w:rPr>
          <w:color w:val="000000"/>
          <w:spacing w:val="8"/>
          <w:sz w:val="28"/>
        </w:rPr>
        <w:t xml:space="preserve">В. </w:t>
      </w:r>
      <w:r>
        <w:rPr>
          <w:b w:val="0"/>
          <w:color w:val="000000"/>
          <w:spacing w:val="6"/>
          <w:sz w:val="28"/>
        </w:rPr>
        <w:t xml:space="preserve">Хроматическая гамма двумя руками в прямом движении, </w:t>
      </w:r>
      <w:r>
        <w:rPr>
          <w:b w:val="0"/>
          <w:color w:val="000000"/>
          <w:spacing w:val="5"/>
          <w:sz w:val="28"/>
        </w:rPr>
        <w:t xml:space="preserve">в две октавы. Гаммы </w:t>
      </w:r>
      <w:r>
        <w:rPr>
          <w:b w:val="0"/>
          <w:color w:val="000000"/>
          <w:spacing w:val="5"/>
          <w:sz w:val="28"/>
          <w:lang w:val="en-US"/>
        </w:rPr>
        <w:t>C</w:t>
      </w:r>
      <w:r>
        <w:rPr>
          <w:b w:val="0"/>
          <w:color w:val="000000"/>
          <w:spacing w:val="5"/>
          <w:sz w:val="28"/>
        </w:rPr>
        <w:t xml:space="preserve">, </w:t>
      </w:r>
      <w:r>
        <w:rPr>
          <w:b w:val="0"/>
          <w:color w:val="000000"/>
          <w:spacing w:val="5"/>
          <w:sz w:val="28"/>
          <w:lang w:val="en-US"/>
        </w:rPr>
        <w:t>G</w:t>
      </w:r>
      <w:r>
        <w:rPr>
          <w:b w:val="0"/>
          <w:color w:val="000000"/>
          <w:spacing w:val="5"/>
          <w:sz w:val="28"/>
        </w:rPr>
        <w:t xml:space="preserve">, </w:t>
      </w:r>
      <w:r>
        <w:rPr>
          <w:b w:val="0"/>
          <w:color w:val="000000"/>
          <w:spacing w:val="5"/>
          <w:sz w:val="28"/>
          <w:lang w:val="en-US"/>
        </w:rPr>
        <w:t>F</w:t>
      </w:r>
      <w:r>
        <w:rPr>
          <w:b w:val="0"/>
          <w:color w:val="000000"/>
          <w:spacing w:val="5"/>
          <w:sz w:val="28"/>
        </w:rPr>
        <w:t xml:space="preserve">- </w:t>
      </w:r>
      <w:proofErr w:type="spellStart"/>
      <w:r>
        <w:rPr>
          <w:b w:val="0"/>
          <w:color w:val="000000"/>
          <w:spacing w:val="5"/>
          <w:sz w:val="28"/>
          <w:lang w:val="en-US"/>
        </w:rPr>
        <w:t>dur</w:t>
      </w:r>
      <w:proofErr w:type="spellEnd"/>
      <w:r>
        <w:rPr>
          <w:b w:val="0"/>
          <w:color w:val="000000"/>
          <w:spacing w:val="5"/>
          <w:sz w:val="28"/>
        </w:rPr>
        <w:t xml:space="preserve"> двумя руками в </w:t>
      </w:r>
      <w:r>
        <w:rPr>
          <w:b w:val="0"/>
          <w:color w:val="000000"/>
          <w:spacing w:val="8"/>
          <w:sz w:val="28"/>
        </w:rPr>
        <w:t xml:space="preserve">прямом движении, в две октавы </w:t>
      </w:r>
      <w:r>
        <w:rPr>
          <w:b w:val="0"/>
          <w:color w:val="000000"/>
          <w:spacing w:val="-1"/>
          <w:sz w:val="28"/>
        </w:rPr>
        <w:t xml:space="preserve">различными длительностями, штрихами и динамическими </w:t>
      </w:r>
      <w:r>
        <w:rPr>
          <w:b w:val="0"/>
          <w:color w:val="000000"/>
          <w:spacing w:val="2"/>
          <w:sz w:val="28"/>
        </w:rPr>
        <w:t>оттенками, определенным количеством нот на од</w:t>
      </w:r>
      <w:r>
        <w:rPr>
          <w:b w:val="0"/>
          <w:color w:val="000000"/>
          <w:spacing w:val="2"/>
          <w:sz w:val="28"/>
        </w:rPr>
        <w:softHyphen/>
      </w:r>
      <w:r>
        <w:rPr>
          <w:b w:val="0"/>
          <w:color w:val="000000"/>
          <w:sz w:val="28"/>
        </w:rPr>
        <w:t xml:space="preserve">но движение меха (2, 3, 4, 8). </w:t>
      </w:r>
      <w:proofErr w:type="spellStart"/>
      <w:r>
        <w:rPr>
          <w:b w:val="0"/>
          <w:color w:val="000000"/>
          <w:sz w:val="28"/>
        </w:rPr>
        <w:t>Трёхзвучные</w:t>
      </w:r>
      <w:proofErr w:type="spellEnd"/>
      <w:r>
        <w:rPr>
          <w:b w:val="0"/>
          <w:color w:val="000000"/>
          <w:sz w:val="28"/>
        </w:rPr>
        <w:t xml:space="preserve"> короткие арпед</w:t>
      </w:r>
      <w:r>
        <w:rPr>
          <w:b w:val="0"/>
          <w:color w:val="000000"/>
          <w:sz w:val="28"/>
        </w:rPr>
        <w:softHyphen/>
      </w:r>
      <w:r>
        <w:rPr>
          <w:b w:val="0"/>
          <w:color w:val="000000"/>
          <w:spacing w:val="-3"/>
          <w:sz w:val="28"/>
        </w:rPr>
        <w:t xml:space="preserve">жио и тонические трезвучия с обращениями в пройденных  </w:t>
      </w:r>
      <w:r>
        <w:rPr>
          <w:b w:val="0"/>
          <w:color w:val="000000"/>
          <w:spacing w:val="3"/>
          <w:sz w:val="28"/>
        </w:rPr>
        <w:t>тональностях отдельно каждой рукой.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1"/>
          <w:sz w:val="28"/>
        </w:rPr>
      </w:pPr>
      <w:proofErr w:type="gramStart"/>
      <w:r>
        <w:rPr>
          <w:color w:val="000000"/>
          <w:spacing w:val="3"/>
          <w:sz w:val="28"/>
        </w:rPr>
        <w:t>Г.</w:t>
      </w:r>
      <w:r>
        <w:rPr>
          <w:b w:val="0"/>
          <w:color w:val="000000"/>
          <w:spacing w:val="5"/>
          <w:sz w:val="28"/>
        </w:rPr>
        <w:t xml:space="preserve"> Гаммы </w:t>
      </w:r>
      <w:r>
        <w:rPr>
          <w:b w:val="0"/>
          <w:color w:val="000000"/>
          <w:spacing w:val="5"/>
          <w:sz w:val="28"/>
          <w:lang w:val="en-US"/>
        </w:rPr>
        <w:t>C</w:t>
      </w:r>
      <w:r>
        <w:rPr>
          <w:b w:val="0"/>
          <w:color w:val="000000"/>
          <w:spacing w:val="5"/>
          <w:sz w:val="28"/>
        </w:rPr>
        <w:t xml:space="preserve">, </w:t>
      </w:r>
      <w:r>
        <w:rPr>
          <w:b w:val="0"/>
          <w:color w:val="000000"/>
          <w:spacing w:val="5"/>
          <w:sz w:val="28"/>
          <w:lang w:val="en-US"/>
        </w:rPr>
        <w:t>G</w:t>
      </w:r>
      <w:r>
        <w:rPr>
          <w:b w:val="0"/>
          <w:color w:val="000000"/>
          <w:spacing w:val="5"/>
          <w:sz w:val="28"/>
        </w:rPr>
        <w:t xml:space="preserve">, </w:t>
      </w:r>
      <w:r>
        <w:rPr>
          <w:b w:val="0"/>
          <w:color w:val="000000"/>
          <w:spacing w:val="5"/>
          <w:sz w:val="28"/>
          <w:lang w:val="en-US"/>
        </w:rPr>
        <w:t>F</w:t>
      </w:r>
      <w:r>
        <w:rPr>
          <w:b w:val="0"/>
          <w:color w:val="000000"/>
          <w:spacing w:val="5"/>
          <w:sz w:val="28"/>
        </w:rPr>
        <w:t xml:space="preserve">- </w:t>
      </w:r>
      <w:proofErr w:type="spellStart"/>
      <w:r>
        <w:rPr>
          <w:b w:val="0"/>
          <w:color w:val="000000"/>
          <w:spacing w:val="5"/>
          <w:sz w:val="28"/>
          <w:lang w:val="en-US"/>
        </w:rPr>
        <w:t>dur</w:t>
      </w:r>
      <w:proofErr w:type="spellEnd"/>
      <w:r>
        <w:rPr>
          <w:b w:val="0"/>
          <w:color w:val="000000"/>
          <w:spacing w:val="5"/>
          <w:sz w:val="28"/>
        </w:rPr>
        <w:t xml:space="preserve"> двумя руками в </w:t>
      </w:r>
      <w:r>
        <w:rPr>
          <w:b w:val="0"/>
          <w:color w:val="000000"/>
          <w:spacing w:val="8"/>
          <w:sz w:val="28"/>
        </w:rPr>
        <w:t xml:space="preserve">прямом движении, в две октавы </w:t>
      </w:r>
      <w:r>
        <w:rPr>
          <w:b w:val="0"/>
          <w:color w:val="000000"/>
          <w:spacing w:val="1"/>
          <w:sz w:val="28"/>
        </w:rPr>
        <w:t>различными штрихами и дина</w:t>
      </w:r>
      <w:r>
        <w:rPr>
          <w:b w:val="0"/>
          <w:color w:val="000000"/>
          <w:spacing w:val="1"/>
          <w:sz w:val="28"/>
        </w:rPr>
        <w:softHyphen/>
      </w:r>
      <w:r>
        <w:rPr>
          <w:b w:val="0"/>
          <w:color w:val="000000"/>
          <w:spacing w:val="2"/>
          <w:sz w:val="28"/>
        </w:rPr>
        <w:t>мическими оттенками, определенным количеством нот на од</w:t>
      </w:r>
      <w:r>
        <w:rPr>
          <w:b w:val="0"/>
          <w:color w:val="000000"/>
          <w:spacing w:val="2"/>
          <w:sz w:val="28"/>
        </w:rPr>
        <w:softHyphen/>
      </w:r>
      <w:r>
        <w:rPr>
          <w:b w:val="0"/>
          <w:color w:val="000000"/>
          <w:sz w:val="28"/>
        </w:rPr>
        <w:t>но движение меха (2, 3, 4, 8)</w:t>
      </w:r>
      <w:r>
        <w:rPr>
          <w:b w:val="0"/>
          <w:color w:val="000000"/>
          <w:spacing w:val="8"/>
          <w:sz w:val="28"/>
        </w:rPr>
        <w:t>, короткие, длинные арпеджио</w:t>
      </w:r>
      <w:r>
        <w:rPr>
          <w:b w:val="0"/>
          <w:color w:val="000000"/>
          <w:spacing w:val="-3"/>
          <w:sz w:val="28"/>
        </w:rPr>
        <w:t xml:space="preserve"> и тонические трезвучия с обращениями в пройденных  </w:t>
      </w:r>
      <w:r>
        <w:rPr>
          <w:b w:val="0"/>
          <w:color w:val="000000"/>
          <w:spacing w:val="3"/>
          <w:sz w:val="28"/>
        </w:rPr>
        <w:t>тональностях</w:t>
      </w:r>
      <w:r>
        <w:rPr>
          <w:b w:val="0"/>
          <w:color w:val="000000"/>
          <w:spacing w:val="8"/>
          <w:sz w:val="28"/>
        </w:rPr>
        <w:t xml:space="preserve">; </w:t>
      </w:r>
      <w:r>
        <w:rPr>
          <w:b w:val="0"/>
          <w:color w:val="000000"/>
          <w:spacing w:val="8"/>
          <w:sz w:val="28"/>
          <w:lang w:val="en-US"/>
        </w:rPr>
        <w:t>a</w:t>
      </w:r>
      <w:r>
        <w:rPr>
          <w:b w:val="0"/>
          <w:color w:val="000000"/>
          <w:spacing w:val="8"/>
          <w:sz w:val="28"/>
        </w:rPr>
        <w:t xml:space="preserve">, </w:t>
      </w:r>
      <w:r>
        <w:rPr>
          <w:b w:val="0"/>
          <w:color w:val="000000"/>
          <w:spacing w:val="8"/>
          <w:sz w:val="28"/>
          <w:lang w:val="en-US"/>
        </w:rPr>
        <w:t>e</w:t>
      </w:r>
      <w:r>
        <w:rPr>
          <w:b w:val="0"/>
          <w:color w:val="000000"/>
          <w:spacing w:val="8"/>
          <w:sz w:val="28"/>
        </w:rPr>
        <w:t xml:space="preserve">, </w:t>
      </w:r>
      <w:r>
        <w:rPr>
          <w:b w:val="0"/>
          <w:color w:val="000000"/>
          <w:spacing w:val="8"/>
          <w:sz w:val="28"/>
          <w:lang w:val="en-US"/>
        </w:rPr>
        <w:t>d</w:t>
      </w:r>
      <w:r>
        <w:rPr>
          <w:b w:val="0"/>
          <w:color w:val="000000"/>
          <w:spacing w:val="8"/>
          <w:sz w:val="28"/>
        </w:rPr>
        <w:t xml:space="preserve"> - </w:t>
      </w:r>
      <w:r>
        <w:rPr>
          <w:b w:val="0"/>
          <w:color w:val="000000"/>
          <w:spacing w:val="8"/>
          <w:sz w:val="28"/>
          <w:lang w:val="en-US"/>
        </w:rPr>
        <w:t>moll</w:t>
      </w:r>
      <w:r>
        <w:rPr>
          <w:b w:val="0"/>
          <w:color w:val="000000"/>
          <w:spacing w:val="8"/>
          <w:sz w:val="28"/>
        </w:rPr>
        <w:t xml:space="preserve"> (три ви</w:t>
      </w:r>
      <w:r>
        <w:rPr>
          <w:b w:val="0"/>
          <w:color w:val="000000"/>
          <w:spacing w:val="8"/>
          <w:sz w:val="28"/>
        </w:rPr>
        <w:softHyphen/>
      </w:r>
      <w:r>
        <w:rPr>
          <w:b w:val="0"/>
          <w:color w:val="000000"/>
          <w:spacing w:val="1"/>
          <w:sz w:val="28"/>
        </w:rPr>
        <w:t>да) правой рукой, короткие арпеджио, аккордовые последовательности.</w:t>
      </w:r>
      <w:proofErr w:type="gramEnd"/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Cs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Самостоятельная работа:</w:t>
      </w:r>
    </w:p>
    <w:p w:rsidR="00F51133" w:rsidRDefault="00B673D9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/>
          <w:bCs/>
          <w:color w:val="000000"/>
          <w:spacing w:val="-9"/>
        </w:rPr>
      </w:pPr>
      <w:r w:rsidRPr="00F51133">
        <w:rPr>
          <w:bCs/>
          <w:color w:val="000000"/>
          <w:sz w:val="28"/>
          <w:szCs w:val="28"/>
        </w:rPr>
        <w:lastRenderedPageBreak/>
        <w:t xml:space="preserve">играть дома заданные </w:t>
      </w:r>
      <w:proofErr w:type="spellStart"/>
      <w:r w:rsidRPr="00F51133">
        <w:rPr>
          <w:bCs/>
          <w:color w:val="000000"/>
          <w:sz w:val="28"/>
          <w:szCs w:val="28"/>
        </w:rPr>
        <w:t>произведения</w:t>
      </w:r>
      <w:proofErr w:type="gramStart"/>
      <w:r>
        <w:rPr>
          <w:bCs/>
          <w:color w:val="000000"/>
          <w:sz w:val="28"/>
          <w:szCs w:val="28"/>
        </w:rPr>
        <w:t>;</w:t>
      </w:r>
      <w:r w:rsidR="00F51133">
        <w:rPr>
          <w:bCs/>
          <w:color w:val="000000"/>
          <w:sz w:val="28"/>
          <w:szCs w:val="28"/>
        </w:rPr>
        <w:t>п</w:t>
      </w:r>
      <w:proofErr w:type="gramEnd"/>
      <w:r w:rsidR="00F51133">
        <w:rPr>
          <w:bCs/>
          <w:color w:val="000000"/>
          <w:sz w:val="28"/>
          <w:szCs w:val="28"/>
        </w:rPr>
        <w:t>одобрать</w:t>
      </w:r>
      <w:proofErr w:type="spellEnd"/>
      <w:r w:rsidR="00F51133">
        <w:rPr>
          <w:bCs/>
          <w:color w:val="000000"/>
          <w:sz w:val="28"/>
          <w:szCs w:val="28"/>
        </w:rPr>
        <w:t xml:space="preserve"> от любой клавиши простейшие упражнения, легкие </w:t>
      </w:r>
      <w:proofErr w:type="spellStart"/>
      <w:r w:rsidR="00F51133">
        <w:rPr>
          <w:bCs/>
          <w:color w:val="000000"/>
          <w:sz w:val="28"/>
          <w:szCs w:val="28"/>
        </w:rPr>
        <w:t>песенки;</w:t>
      </w:r>
      <w:r w:rsidR="00F51133" w:rsidRPr="00F51133">
        <w:rPr>
          <w:bCs/>
          <w:sz w:val="28"/>
          <w:szCs w:val="28"/>
        </w:rPr>
        <w:t>придумать</w:t>
      </w:r>
      <w:proofErr w:type="spellEnd"/>
      <w:r w:rsidR="00F51133" w:rsidRPr="00F51133">
        <w:rPr>
          <w:bCs/>
          <w:sz w:val="28"/>
          <w:szCs w:val="28"/>
        </w:rPr>
        <w:t xml:space="preserve"> стихи на ритмический рисунок в размере </w:t>
      </w:r>
      <w:r w:rsidR="00F51133" w:rsidRPr="00F51133">
        <w:rPr>
          <w:b/>
          <w:bCs/>
          <w:sz w:val="20"/>
          <w:szCs w:val="20"/>
        </w:rPr>
        <w:t xml:space="preserve">2/4  , 3/4,  </w:t>
      </w:r>
      <w:r w:rsidR="00F51133" w:rsidRPr="00F51133">
        <w:rPr>
          <w:b/>
          <w:bCs/>
          <w:i/>
          <w:sz w:val="28"/>
          <w:szCs w:val="28"/>
        </w:rPr>
        <w:t>4/4</w:t>
      </w:r>
      <w:r w:rsidR="00F51133" w:rsidRPr="00F51133">
        <w:rPr>
          <w:bCs/>
          <w:sz w:val="28"/>
          <w:szCs w:val="28"/>
        </w:rPr>
        <w:t xml:space="preserve">, </w:t>
      </w:r>
      <w:r w:rsidR="00F51133">
        <w:rPr>
          <w:bCs/>
          <w:color w:val="000000"/>
          <w:sz w:val="28"/>
          <w:szCs w:val="28"/>
        </w:rPr>
        <w:t xml:space="preserve">найти две - три песенки с размером </w:t>
      </w:r>
      <w:r w:rsidR="00F51133">
        <w:rPr>
          <w:b/>
          <w:bCs/>
          <w:color w:val="000000"/>
          <w:sz w:val="20"/>
          <w:szCs w:val="20"/>
        </w:rPr>
        <w:t>2/4  , 3/4,  4/4</w:t>
      </w:r>
      <w:r w:rsidR="00F51133">
        <w:rPr>
          <w:b/>
          <w:bCs/>
          <w:color w:val="000000"/>
          <w:sz w:val="28"/>
          <w:szCs w:val="28"/>
        </w:rPr>
        <w:t>,</w:t>
      </w:r>
      <w:r w:rsidR="00F51133">
        <w:rPr>
          <w:bCs/>
          <w:color w:val="000000"/>
          <w:sz w:val="28"/>
          <w:szCs w:val="28"/>
        </w:rPr>
        <w:t>прохлопать ритмический рисунок заданных пьес, выделяя сильную долю; пропеть мелодии без инструмента; подготовить сообщение о композиторах исполняемых произведений</w:t>
      </w:r>
      <w:r w:rsidR="00F51133">
        <w:rPr>
          <w:bCs/>
          <w:color w:val="000000"/>
          <w:spacing w:val="-9"/>
          <w:sz w:val="28"/>
          <w:szCs w:val="28"/>
        </w:rPr>
        <w:t xml:space="preserve">.  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>В.  Г..</w:t>
      </w:r>
      <w:r>
        <w:rPr>
          <w:bCs/>
          <w:color w:val="000000"/>
          <w:spacing w:val="12"/>
          <w:sz w:val="28"/>
          <w:szCs w:val="22"/>
        </w:rPr>
        <w:t xml:space="preserve"> За учебный год должно быть пройдено 18 –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</w:t>
      </w:r>
      <w:proofErr w:type="gramStart"/>
      <w:r>
        <w:rPr>
          <w:b w:val="0"/>
          <w:color w:val="000000"/>
          <w:sz w:val="28"/>
        </w:rPr>
        <w:t>полифонических</w:t>
      </w:r>
      <w:proofErr w:type="gramEnd"/>
      <w:r>
        <w:rPr>
          <w:b w:val="0"/>
          <w:color w:val="000000"/>
          <w:sz w:val="28"/>
        </w:rPr>
        <w:t xml:space="preserve"> произведения;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- 1-2 произведения крупной формы;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- 4-5 разнохарактерных пьес;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обработки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pacing w:val="4"/>
          <w:sz w:val="28"/>
        </w:rPr>
      </w:pPr>
      <w:r>
        <w:rPr>
          <w:b w:val="0"/>
          <w:color w:val="000000"/>
          <w:sz w:val="28"/>
        </w:rPr>
        <w:t>- 4-6 этюдов на разные виды техники</w:t>
      </w:r>
      <w:r>
        <w:rPr>
          <w:b w:val="0"/>
          <w:color w:val="000000"/>
          <w:spacing w:val="4"/>
          <w:sz w:val="28"/>
        </w:rPr>
        <w:t>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4"/>
          <w:sz w:val="28"/>
        </w:rPr>
        <w:t xml:space="preserve">- 8 - 10 </w:t>
      </w:r>
      <w:r>
        <w:rPr>
          <w:b w:val="0"/>
          <w:color w:val="000000"/>
          <w:sz w:val="28"/>
        </w:rPr>
        <w:t xml:space="preserve">пьес и этюдов из годовой программы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Подбор по слуху, чтение нот с листа пьес различного характера (уровня трудности 1 класса), игра в ансамбле.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В. </w:t>
      </w:r>
      <w:r>
        <w:rPr>
          <w:b w:val="0"/>
          <w:color w:val="000000"/>
          <w:spacing w:val="3"/>
          <w:sz w:val="28"/>
        </w:rPr>
        <w:t>Мажорные гаммы до трех знаков в ключе в прямом дви</w:t>
      </w:r>
      <w:r>
        <w:rPr>
          <w:b w:val="0"/>
          <w:color w:val="000000"/>
          <w:spacing w:val="3"/>
          <w:sz w:val="28"/>
        </w:rPr>
        <w:softHyphen/>
      </w:r>
      <w:r>
        <w:rPr>
          <w:b w:val="0"/>
          <w:color w:val="000000"/>
          <w:spacing w:val="4"/>
          <w:sz w:val="28"/>
        </w:rPr>
        <w:t xml:space="preserve">жении, в две октавы. Гаммы  </w:t>
      </w:r>
      <w:r>
        <w:rPr>
          <w:b w:val="0"/>
          <w:color w:val="000000"/>
          <w:spacing w:val="4"/>
          <w:sz w:val="28"/>
          <w:lang w:val="en-US"/>
        </w:rPr>
        <w:t>C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G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F</w:t>
      </w:r>
      <w:r>
        <w:rPr>
          <w:b w:val="0"/>
          <w:color w:val="000000"/>
          <w:spacing w:val="4"/>
          <w:sz w:val="28"/>
        </w:rPr>
        <w:t xml:space="preserve">- </w:t>
      </w:r>
      <w:proofErr w:type="spellStart"/>
      <w:r>
        <w:rPr>
          <w:b w:val="0"/>
          <w:color w:val="000000"/>
          <w:spacing w:val="4"/>
          <w:sz w:val="28"/>
          <w:lang w:val="en-US"/>
        </w:rPr>
        <w:t>dur</w:t>
      </w:r>
      <w:proofErr w:type="spellEnd"/>
      <w:r>
        <w:rPr>
          <w:b w:val="0"/>
          <w:color w:val="000000"/>
          <w:spacing w:val="4"/>
          <w:sz w:val="28"/>
        </w:rPr>
        <w:t xml:space="preserve"> терциями </w:t>
      </w:r>
      <w:r>
        <w:rPr>
          <w:b w:val="0"/>
          <w:color w:val="000000"/>
          <w:spacing w:val="6"/>
          <w:sz w:val="28"/>
        </w:rPr>
        <w:t xml:space="preserve">правой рукой. Гаммы </w:t>
      </w:r>
      <w:r>
        <w:rPr>
          <w:b w:val="0"/>
          <w:color w:val="000000"/>
          <w:spacing w:val="6"/>
          <w:sz w:val="28"/>
          <w:lang w:val="en-US"/>
        </w:rPr>
        <w:t>a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e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d</w:t>
      </w:r>
      <w:r>
        <w:rPr>
          <w:b w:val="0"/>
          <w:color w:val="000000"/>
          <w:spacing w:val="6"/>
          <w:sz w:val="28"/>
        </w:rPr>
        <w:t xml:space="preserve">- </w:t>
      </w:r>
      <w:r>
        <w:rPr>
          <w:b w:val="0"/>
          <w:color w:val="000000"/>
          <w:spacing w:val="6"/>
          <w:sz w:val="28"/>
          <w:lang w:val="en-US"/>
        </w:rPr>
        <w:t>moll</w:t>
      </w:r>
      <w:r>
        <w:rPr>
          <w:b w:val="0"/>
          <w:color w:val="000000"/>
          <w:spacing w:val="6"/>
          <w:sz w:val="28"/>
        </w:rPr>
        <w:t xml:space="preserve"> в пря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pacing w:val="3"/>
          <w:sz w:val="28"/>
        </w:rPr>
        <w:t xml:space="preserve">мом движении каждой рукой отдельно в две октавы. </w:t>
      </w:r>
      <w:proofErr w:type="spellStart"/>
      <w:r>
        <w:rPr>
          <w:b w:val="0"/>
          <w:color w:val="000000"/>
          <w:spacing w:val="3"/>
          <w:sz w:val="28"/>
        </w:rPr>
        <w:t>Трёхзвуч</w:t>
      </w:r>
      <w:r>
        <w:rPr>
          <w:b w:val="0"/>
          <w:color w:val="000000"/>
          <w:spacing w:val="2"/>
          <w:sz w:val="28"/>
        </w:rPr>
        <w:t>ные</w:t>
      </w:r>
      <w:proofErr w:type="spellEnd"/>
      <w:r>
        <w:rPr>
          <w:b w:val="0"/>
          <w:color w:val="000000"/>
          <w:spacing w:val="2"/>
          <w:sz w:val="28"/>
        </w:rPr>
        <w:t xml:space="preserve"> короткие арпеджио и тонические трезвучия с обращени</w:t>
      </w:r>
      <w:r>
        <w:rPr>
          <w:b w:val="0"/>
          <w:color w:val="000000"/>
          <w:spacing w:val="8"/>
          <w:sz w:val="28"/>
        </w:rPr>
        <w:t>ями в пройденных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Г. </w:t>
      </w:r>
      <w:r>
        <w:rPr>
          <w:b w:val="0"/>
          <w:color w:val="000000"/>
          <w:spacing w:val="3"/>
          <w:sz w:val="28"/>
        </w:rPr>
        <w:t xml:space="preserve">Мажорные гаммы до трёх знаков в ключе </w:t>
      </w:r>
      <w:r>
        <w:rPr>
          <w:b w:val="0"/>
          <w:color w:val="000000"/>
          <w:spacing w:val="4"/>
          <w:sz w:val="28"/>
        </w:rPr>
        <w:t xml:space="preserve">в две октавы разными штрихами и группировками нот. </w:t>
      </w:r>
      <w:r>
        <w:rPr>
          <w:b w:val="0"/>
          <w:color w:val="000000"/>
          <w:spacing w:val="6"/>
          <w:sz w:val="28"/>
        </w:rPr>
        <w:t xml:space="preserve">Гаммы </w:t>
      </w:r>
      <w:r>
        <w:rPr>
          <w:b w:val="0"/>
          <w:color w:val="000000"/>
          <w:spacing w:val="6"/>
          <w:sz w:val="28"/>
          <w:lang w:val="en-US"/>
        </w:rPr>
        <w:t>a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e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d</w:t>
      </w:r>
      <w:r>
        <w:rPr>
          <w:b w:val="0"/>
          <w:color w:val="000000"/>
          <w:spacing w:val="6"/>
          <w:sz w:val="28"/>
        </w:rPr>
        <w:t xml:space="preserve">– </w:t>
      </w:r>
      <w:r>
        <w:rPr>
          <w:b w:val="0"/>
          <w:color w:val="000000"/>
          <w:spacing w:val="6"/>
          <w:sz w:val="28"/>
          <w:lang w:val="en-US"/>
        </w:rPr>
        <w:t>moll</w:t>
      </w:r>
      <w:r>
        <w:rPr>
          <w:b w:val="0"/>
          <w:color w:val="000000"/>
          <w:spacing w:val="6"/>
          <w:sz w:val="28"/>
        </w:rPr>
        <w:t xml:space="preserve"> гармонические правой рукой, мелодические каждой рукой отдельно. </w:t>
      </w:r>
      <w:proofErr w:type="gramStart"/>
      <w:r>
        <w:rPr>
          <w:b w:val="0"/>
          <w:color w:val="000000"/>
          <w:spacing w:val="6"/>
          <w:sz w:val="28"/>
        </w:rPr>
        <w:t xml:space="preserve">Короткие и длинные арпеджио, тонические </w:t>
      </w:r>
      <w:r>
        <w:rPr>
          <w:b w:val="0"/>
          <w:color w:val="000000"/>
          <w:spacing w:val="2"/>
          <w:sz w:val="28"/>
        </w:rPr>
        <w:t>трезвучия с обращени</w:t>
      </w:r>
      <w:r>
        <w:rPr>
          <w:b w:val="0"/>
          <w:color w:val="000000"/>
          <w:spacing w:val="8"/>
          <w:sz w:val="28"/>
        </w:rPr>
        <w:t>ями в мажорных тональностях двумя руками вместе, в минорных – правой рукой.</w:t>
      </w:r>
      <w:proofErr w:type="gramEnd"/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</w:p>
    <w:p w:rsidR="00F51133" w:rsidRDefault="00B673D9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z w:val="28"/>
        </w:rPr>
      </w:pPr>
      <w:r w:rsidRPr="00B673D9">
        <w:rPr>
          <w:b w:val="0"/>
          <w:bCs w:val="0"/>
          <w:color w:val="000000"/>
          <w:sz w:val="28"/>
          <w:szCs w:val="28"/>
        </w:rPr>
        <w:t xml:space="preserve">играть дома заданные </w:t>
      </w:r>
      <w:proofErr w:type="spellStart"/>
      <w:r w:rsidRPr="00B673D9">
        <w:rPr>
          <w:b w:val="0"/>
          <w:bCs w:val="0"/>
          <w:color w:val="000000"/>
          <w:sz w:val="28"/>
          <w:szCs w:val="28"/>
        </w:rPr>
        <w:t>произведения</w:t>
      </w:r>
      <w:proofErr w:type="gramStart"/>
      <w:r w:rsidRPr="00B673D9">
        <w:rPr>
          <w:b w:val="0"/>
          <w:bCs w:val="0"/>
          <w:color w:val="000000"/>
          <w:sz w:val="28"/>
          <w:szCs w:val="28"/>
        </w:rPr>
        <w:t>;</w:t>
      </w:r>
      <w:r w:rsidR="00F51133" w:rsidRPr="00B673D9">
        <w:rPr>
          <w:b w:val="0"/>
          <w:sz w:val="28"/>
          <w:szCs w:val="28"/>
        </w:rPr>
        <w:t>п</w:t>
      </w:r>
      <w:proofErr w:type="gramEnd"/>
      <w:r w:rsidR="00F51133" w:rsidRPr="00B673D9">
        <w:rPr>
          <w:b w:val="0"/>
          <w:sz w:val="28"/>
          <w:szCs w:val="28"/>
        </w:rPr>
        <w:t>осещение</w:t>
      </w:r>
      <w:proofErr w:type="spellEnd"/>
      <w:r w:rsidR="00F51133" w:rsidRPr="00B673D9">
        <w:rPr>
          <w:b w:val="0"/>
          <w:sz w:val="28"/>
          <w:szCs w:val="28"/>
        </w:rPr>
        <w:t xml:space="preserve"> концертов, слушание музыки по радио,</w:t>
      </w:r>
      <w:r w:rsidR="00F51133">
        <w:rPr>
          <w:b w:val="0"/>
          <w:sz w:val="28"/>
          <w:szCs w:val="28"/>
        </w:rPr>
        <w:t xml:space="preserve"> телевидению, в интернете, подбор по слуху знакомых мелодий, прочить о творчестве композиторов исполняемых произведений.   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rPr>
          <w:b/>
          <w:bCs/>
          <w:color w:val="000000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lastRenderedPageBreak/>
        <w:t xml:space="preserve">В.  </w:t>
      </w:r>
      <w:proofErr w:type="spellStart"/>
      <w:r>
        <w:rPr>
          <w:b/>
          <w:bCs/>
          <w:color w:val="000000"/>
          <w:spacing w:val="12"/>
          <w:sz w:val="28"/>
          <w:szCs w:val="22"/>
        </w:rPr>
        <w:t>Г.</w:t>
      </w:r>
      <w:r>
        <w:rPr>
          <w:bCs/>
          <w:color w:val="000000"/>
          <w:spacing w:val="12"/>
          <w:sz w:val="28"/>
          <w:szCs w:val="22"/>
        </w:rPr>
        <w:t>За</w:t>
      </w:r>
      <w:proofErr w:type="spellEnd"/>
      <w:r>
        <w:rPr>
          <w:bCs/>
          <w:color w:val="000000"/>
          <w:spacing w:val="12"/>
          <w:sz w:val="28"/>
          <w:szCs w:val="22"/>
        </w:rPr>
        <w:t xml:space="preserve"> учебный год должно быть пройдено 18 –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</w:t>
      </w:r>
      <w:proofErr w:type="gramStart"/>
      <w:r>
        <w:rPr>
          <w:b w:val="0"/>
          <w:color w:val="000000"/>
          <w:sz w:val="28"/>
        </w:rPr>
        <w:t>полифонических</w:t>
      </w:r>
      <w:proofErr w:type="gramEnd"/>
      <w:r>
        <w:rPr>
          <w:b w:val="0"/>
          <w:color w:val="000000"/>
          <w:sz w:val="28"/>
        </w:rPr>
        <w:t xml:space="preserve"> произведения;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- 1-2 произведения крупной формы;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- 3-4 разнохарактерные пьесы;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обработки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- 4-5 этюдов на разные виды техники;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- 1-2 произведения для самостоятельной работы.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4"/>
          <w:sz w:val="28"/>
        </w:rPr>
        <w:t xml:space="preserve">- 8-10 </w:t>
      </w:r>
      <w:r>
        <w:rPr>
          <w:b w:val="0"/>
          <w:color w:val="000000"/>
          <w:sz w:val="28"/>
        </w:rPr>
        <w:t xml:space="preserve">пьес и этюдов из годовой программы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Подбор по слуху, чтение нот с листа пьес различного характера (уровня трудности 2 класса).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В. </w:t>
      </w:r>
      <w:r>
        <w:rPr>
          <w:b w:val="0"/>
          <w:color w:val="000000"/>
          <w:spacing w:val="3"/>
          <w:sz w:val="28"/>
        </w:rPr>
        <w:t xml:space="preserve">Мажорные гаммы до четырёх знаков в ключе в унисон и в октаву двумя руками вместе, в две октавы; </w:t>
      </w:r>
      <w:r>
        <w:rPr>
          <w:b w:val="0"/>
          <w:color w:val="000000"/>
          <w:spacing w:val="4"/>
          <w:sz w:val="28"/>
        </w:rPr>
        <w:t xml:space="preserve">терциями </w:t>
      </w:r>
      <w:r>
        <w:rPr>
          <w:b w:val="0"/>
          <w:color w:val="000000"/>
          <w:spacing w:val="6"/>
          <w:sz w:val="28"/>
        </w:rPr>
        <w:t xml:space="preserve">правой рукой отдельно. </w:t>
      </w:r>
      <w:r>
        <w:rPr>
          <w:b w:val="0"/>
          <w:color w:val="000000"/>
          <w:spacing w:val="3"/>
          <w:sz w:val="28"/>
        </w:rPr>
        <w:t>Г</w:t>
      </w:r>
      <w:r>
        <w:rPr>
          <w:b w:val="0"/>
          <w:color w:val="000000"/>
          <w:spacing w:val="6"/>
          <w:sz w:val="28"/>
        </w:rPr>
        <w:t xml:space="preserve">аммы  </w:t>
      </w:r>
      <w:r>
        <w:rPr>
          <w:b w:val="0"/>
          <w:color w:val="000000"/>
          <w:spacing w:val="6"/>
          <w:sz w:val="28"/>
          <w:lang w:val="en-US"/>
        </w:rPr>
        <w:t>a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e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d</w:t>
      </w:r>
      <w:r>
        <w:rPr>
          <w:b w:val="0"/>
          <w:color w:val="000000"/>
          <w:spacing w:val="6"/>
          <w:sz w:val="28"/>
        </w:rPr>
        <w:t xml:space="preserve">- </w:t>
      </w:r>
      <w:r>
        <w:rPr>
          <w:b w:val="0"/>
          <w:color w:val="000000"/>
          <w:spacing w:val="6"/>
          <w:sz w:val="28"/>
          <w:lang w:val="en-US"/>
        </w:rPr>
        <w:t>moll</w:t>
      </w:r>
      <w:r>
        <w:rPr>
          <w:b w:val="0"/>
          <w:color w:val="000000"/>
          <w:spacing w:val="6"/>
          <w:sz w:val="28"/>
        </w:rPr>
        <w:t>(три вида) –  в пря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pacing w:val="3"/>
          <w:sz w:val="28"/>
        </w:rPr>
        <w:t xml:space="preserve">мом движении двумя руками вместе, в две октавы. </w:t>
      </w:r>
      <w:proofErr w:type="gramStart"/>
      <w:r>
        <w:rPr>
          <w:b w:val="0"/>
          <w:color w:val="000000"/>
          <w:spacing w:val="3"/>
          <w:sz w:val="28"/>
        </w:rPr>
        <w:t>Короткие</w:t>
      </w:r>
      <w:proofErr w:type="gramEnd"/>
      <w:r>
        <w:rPr>
          <w:b w:val="0"/>
          <w:color w:val="000000"/>
          <w:spacing w:val="3"/>
          <w:sz w:val="28"/>
        </w:rPr>
        <w:t xml:space="preserve"> </w:t>
      </w:r>
      <w:proofErr w:type="spellStart"/>
      <w:r>
        <w:rPr>
          <w:b w:val="0"/>
          <w:color w:val="000000"/>
          <w:spacing w:val="3"/>
          <w:sz w:val="28"/>
        </w:rPr>
        <w:t>трёхзвуч</w:t>
      </w:r>
      <w:r>
        <w:rPr>
          <w:b w:val="0"/>
          <w:color w:val="000000"/>
          <w:spacing w:val="2"/>
          <w:sz w:val="28"/>
        </w:rPr>
        <w:t>ныеарпеджио</w:t>
      </w:r>
      <w:proofErr w:type="spellEnd"/>
      <w:r>
        <w:rPr>
          <w:b w:val="0"/>
          <w:color w:val="000000"/>
          <w:spacing w:val="2"/>
          <w:sz w:val="28"/>
        </w:rPr>
        <w:t xml:space="preserve"> в пройденных тональностях </w:t>
      </w:r>
      <w:r>
        <w:rPr>
          <w:b w:val="0"/>
          <w:color w:val="000000"/>
          <w:spacing w:val="3"/>
          <w:sz w:val="28"/>
        </w:rPr>
        <w:t xml:space="preserve">двумя руками вместе. Короткие </w:t>
      </w:r>
      <w:r>
        <w:rPr>
          <w:b w:val="0"/>
          <w:color w:val="000000"/>
          <w:spacing w:val="2"/>
          <w:sz w:val="28"/>
        </w:rPr>
        <w:t xml:space="preserve">и длинные </w:t>
      </w:r>
      <w:proofErr w:type="spellStart"/>
      <w:r>
        <w:rPr>
          <w:b w:val="0"/>
          <w:color w:val="000000"/>
          <w:spacing w:val="3"/>
          <w:sz w:val="28"/>
        </w:rPr>
        <w:t>четырёхзвуч</w:t>
      </w:r>
      <w:r>
        <w:rPr>
          <w:b w:val="0"/>
          <w:color w:val="000000"/>
          <w:spacing w:val="2"/>
          <w:sz w:val="28"/>
        </w:rPr>
        <w:t>ные</w:t>
      </w:r>
      <w:proofErr w:type="spellEnd"/>
      <w:r>
        <w:rPr>
          <w:b w:val="0"/>
          <w:color w:val="000000"/>
          <w:spacing w:val="2"/>
          <w:sz w:val="28"/>
        </w:rPr>
        <w:t xml:space="preserve"> арпеджио в пройденных тональностях </w:t>
      </w:r>
      <w:r>
        <w:rPr>
          <w:b w:val="0"/>
          <w:color w:val="000000"/>
          <w:spacing w:val="3"/>
          <w:sz w:val="28"/>
        </w:rPr>
        <w:t>отдельно каждой рукой.</w:t>
      </w:r>
      <w:r>
        <w:rPr>
          <w:b w:val="0"/>
          <w:color w:val="000000"/>
          <w:spacing w:val="2"/>
          <w:sz w:val="28"/>
        </w:rPr>
        <w:t xml:space="preserve"> Тонические трезвучия с обращени</w:t>
      </w:r>
      <w:r>
        <w:rPr>
          <w:b w:val="0"/>
          <w:color w:val="000000"/>
          <w:spacing w:val="8"/>
          <w:sz w:val="28"/>
        </w:rPr>
        <w:t>ями в пройденных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Г. </w:t>
      </w:r>
      <w:r>
        <w:rPr>
          <w:b w:val="0"/>
          <w:color w:val="000000"/>
          <w:spacing w:val="3"/>
          <w:sz w:val="28"/>
        </w:rPr>
        <w:t>Мажорные гаммы до четырёх знаков в ключе двумя руками вместе, в две октавы</w:t>
      </w:r>
      <w:r>
        <w:rPr>
          <w:b w:val="0"/>
          <w:color w:val="000000"/>
          <w:spacing w:val="4"/>
          <w:sz w:val="28"/>
        </w:rPr>
        <w:t xml:space="preserve"> разными штрихами и группировками нот</w:t>
      </w:r>
      <w:r>
        <w:rPr>
          <w:b w:val="0"/>
          <w:color w:val="000000"/>
          <w:spacing w:val="3"/>
          <w:sz w:val="28"/>
        </w:rPr>
        <w:t>. Г</w:t>
      </w:r>
      <w:r>
        <w:rPr>
          <w:b w:val="0"/>
          <w:color w:val="000000"/>
          <w:spacing w:val="6"/>
          <w:sz w:val="28"/>
        </w:rPr>
        <w:t xml:space="preserve">аммы  </w:t>
      </w:r>
      <w:r>
        <w:rPr>
          <w:b w:val="0"/>
          <w:color w:val="000000"/>
          <w:spacing w:val="6"/>
          <w:sz w:val="28"/>
          <w:lang w:val="en-US"/>
        </w:rPr>
        <w:t>a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e</w:t>
      </w:r>
      <w:r>
        <w:rPr>
          <w:b w:val="0"/>
          <w:color w:val="000000"/>
          <w:spacing w:val="6"/>
          <w:sz w:val="28"/>
        </w:rPr>
        <w:t xml:space="preserve">, </w:t>
      </w:r>
      <w:r>
        <w:rPr>
          <w:b w:val="0"/>
          <w:color w:val="000000"/>
          <w:spacing w:val="6"/>
          <w:sz w:val="28"/>
          <w:lang w:val="en-US"/>
        </w:rPr>
        <w:t>d</w:t>
      </w:r>
      <w:r>
        <w:rPr>
          <w:b w:val="0"/>
          <w:color w:val="000000"/>
          <w:spacing w:val="6"/>
          <w:sz w:val="28"/>
        </w:rPr>
        <w:t xml:space="preserve">- </w:t>
      </w:r>
      <w:r>
        <w:rPr>
          <w:b w:val="0"/>
          <w:color w:val="000000"/>
          <w:spacing w:val="6"/>
          <w:sz w:val="28"/>
          <w:lang w:val="en-US"/>
        </w:rPr>
        <w:t>moll</w:t>
      </w:r>
      <w:r>
        <w:rPr>
          <w:b w:val="0"/>
          <w:color w:val="000000"/>
          <w:spacing w:val="6"/>
          <w:sz w:val="28"/>
        </w:rPr>
        <w:t xml:space="preserve">(три вида)– двумя </w:t>
      </w:r>
      <w:r>
        <w:rPr>
          <w:b w:val="0"/>
          <w:color w:val="000000"/>
          <w:spacing w:val="3"/>
          <w:sz w:val="28"/>
        </w:rPr>
        <w:t>руками вместе, в две октавы.</w:t>
      </w:r>
      <w:r>
        <w:rPr>
          <w:b w:val="0"/>
          <w:color w:val="000000"/>
          <w:spacing w:val="6"/>
          <w:sz w:val="28"/>
        </w:rPr>
        <w:t xml:space="preserve"> Короткие и длинные арпеджио, тонические </w:t>
      </w:r>
      <w:r>
        <w:rPr>
          <w:b w:val="0"/>
          <w:color w:val="000000"/>
          <w:spacing w:val="2"/>
          <w:sz w:val="28"/>
        </w:rPr>
        <w:t>трезвучия с обращени</w:t>
      </w:r>
      <w:r>
        <w:rPr>
          <w:b w:val="0"/>
          <w:color w:val="000000"/>
          <w:spacing w:val="8"/>
          <w:sz w:val="28"/>
        </w:rPr>
        <w:t>ями двумя руками.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</w:p>
    <w:p w:rsidR="00F51133" w:rsidRPr="00CD1AC3" w:rsidRDefault="00B673D9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 w:rsidRPr="00B673D9">
        <w:rPr>
          <w:b w:val="0"/>
          <w:bCs w:val="0"/>
          <w:color w:val="000000"/>
          <w:sz w:val="28"/>
          <w:szCs w:val="28"/>
        </w:rPr>
        <w:t>играть дома заданные произведения;</w:t>
      </w:r>
      <w:r w:rsidR="00F51133" w:rsidRPr="00B673D9">
        <w:rPr>
          <w:b w:val="0"/>
          <w:sz w:val="28"/>
          <w:szCs w:val="28"/>
        </w:rPr>
        <w:t xml:space="preserve"> посещение концертов, слушание музыки по радио</w:t>
      </w:r>
      <w:r w:rsidR="00F51133">
        <w:rPr>
          <w:b w:val="0"/>
          <w:sz w:val="28"/>
          <w:szCs w:val="28"/>
        </w:rPr>
        <w:t xml:space="preserve">, телевидению, в интернете, подбор по слуху знакомых мелодий, прочитать о творчестве композиторов исполняемых произведений, сделать видео или аудиозапись выступления на академическом (школьном) концерте и проанализировать качество исполнения.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/>
          <w:bCs/>
          <w:color w:val="000000"/>
          <w:sz w:val="28"/>
          <w:szCs w:val="2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>В.  Г.</w:t>
      </w:r>
      <w:r>
        <w:rPr>
          <w:bCs/>
          <w:color w:val="000000"/>
          <w:spacing w:val="12"/>
          <w:sz w:val="28"/>
          <w:szCs w:val="22"/>
        </w:rPr>
        <w:t xml:space="preserve"> За учебный год должно быть пройдено 18 –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</w:t>
      </w:r>
      <w:proofErr w:type="gramStart"/>
      <w:r>
        <w:rPr>
          <w:b w:val="0"/>
          <w:color w:val="000000"/>
          <w:sz w:val="28"/>
        </w:rPr>
        <w:t>полифонических</w:t>
      </w:r>
      <w:proofErr w:type="gramEnd"/>
      <w:r>
        <w:rPr>
          <w:b w:val="0"/>
          <w:color w:val="000000"/>
          <w:sz w:val="28"/>
        </w:rPr>
        <w:t xml:space="preserve"> произведения;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- 1-2 произведения крупной формы;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- 3-4 разнохарактерные пьесы;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обработки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lastRenderedPageBreak/>
        <w:t xml:space="preserve">- 4-5 этюдов на разные виды техники;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- 2-3 произведения для самостоятельной работы</w:t>
      </w:r>
      <w:r>
        <w:rPr>
          <w:b w:val="0"/>
          <w:color w:val="000000"/>
          <w:spacing w:val="4"/>
          <w:sz w:val="28"/>
        </w:rPr>
        <w:t>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4"/>
          <w:sz w:val="28"/>
        </w:rPr>
        <w:t xml:space="preserve">- 8-10 </w:t>
      </w:r>
      <w:r>
        <w:rPr>
          <w:b w:val="0"/>
          <w:color w:val="000000"/>
          <w:sz w:val="28"/>
        </w:rPr>
        <w:t xml:space="preserve">пьес и этюдов из годовой программы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Подбор по слуху, чтение нот с листа пьес различного характера (уровня трудности 3 класса).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В. </w:t>
      </w:r>
      <w:proofErr w:type="spellStart"/>
      <w:r>
        <w:rPr>
          <w:b w:val="0"/>
          <w:color w:val="000000"/>
          <w:spacing w:val="8"/>
          <w:sz w:val="28"/>
        </w:rPr>
        <w:t>Хроматическая</w:t>
      </w:r>
      <w:r>
        <w:rPr>
          <w:b w:val="0"/>
          <w:color w:val="000000"/>
          <w:spacing w:val="3"/>
          <w:sz w:val="28"/>
        </w:rPr>
        <w:t>гамма</w:t>
      </w:r>
      <w:proofErr w:type="spellEnd"/>
      <w:r>
        <w:rPr>
          <w:b w:val="0"/>
          <w:color w:val="000000"/>
          <w:spacing w:val="3"/>
          <w:sz w:val="28"/>
        </w:rPr>
        <w:t xml:space="preserve"> в прямом и противоположном движении на полный диапазон. Мажорные гаммы до пяти знаков в ключе в унисон и октаву двумя руками в прямом движении, </w:t>
      </w:r>
      <w:r>
        <w:rPr>
          <w:b w:val="0"/>
          <w:color w:val="000000"/>
          <w:spacing w:val="4"/>
          <w:sz w:val="28"/>
        </w:rPr>
        <w:t xml:space="preserve">терциями – отдельно </w:t>
      </w:r>
      <w:r>
        <w:rPr>
          <w:b w:val="0"/>
          <w:color w:val="000000"/>
          <w:spacing w:val="6"/>
          <w:sz w:val="28"/>
        </w:rPr>
        <w:t xml:space="preserve">правой рукой. Минорные гаммы до трёх знаков в ключе </w:t>
      </w:r>
      <w:r>
        <w:rPr>
          <w:b w:val="0"/>
          <w:color w:val="000000"/>
          <w:spacing w:val="3"/>
          <w:sz w:val="28"/>
        </w:rPr>
        <w:t xml:space="preserve">двумя руками </w:t>
      </w:r>
      <w:r>
        <w:rPr>
          <w:b w:val="0"/>
          <w:color w:val="000000"/>
          <w:spacing w:val="6"/>
          <w:sz w:val="28"/>
        </w:rPr>
        <w:t>в пря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pacing w:val="3"/>
          <w:sz w:val="28"/>
        </w:rPr>
        <w:t xml:space="preserve">мом движении. Короткие </w:t>
      </w:r>
      <w:r>
        <w:rPr>
          <w:b w:val="0"/>
          <w:color w:val="000000"/>
          <w:spacing w:val="2"/>
          <w:sz w:val="28"/>
        </w:rPr>
        <w:t xml:space="preserve">и длинные </w:t>
      </w:r>
      <w:proofErr w:type="spellStart"/>
      <w:r>
        <w:rPr>
          <w:b w:val="0"/>
          <w:color w:val="000000"/>
          <w:spacing w:val="3"/>
          <w:sz w:val="28"/>
        </w:rPr>
        <w:t>четырёхзвуч</w:t>
      </w:r>
      <w:r>
        <w:rPr>
          <w:b w:val="0"/>
          <w:color w:val="000000"/>
          <w:spacing w:val="2"/>
          <w:sz w:val="28"/>
        </w:rPr>
        <w:t>ные</w:t>
      </w:r>
      <w:proofErr w:type="spellEnd"/>
      <w:r>
        <w:rPr>
          <w:b w:val="0"/>
          <w:color w:val="000000"/>
          <w:spacing w:val="2"/>
          <w:sz w:val="28"/>
        </w:rPr>
        <w:t xml:space="preserve"> арпеджио в пройденных тональностях </w:t>
      </w:r>
      <w:r>
        <w:rPr>
          <w:b w:val="0"/>
          <w:color w:val="000000"/>
          <w:spacing w:val="3"/>
          <w:sz w:val="28"/>
        </w:rPr>
        <w:t>двумя руками.</w:t>
      </w:r>
      <w:r>
        <w:rPr>
          <w:b w:val="0"/>
          <w:color w:val="000000"/>
          <w:spacing w:val="2"/>
          <w:sz w:val="28"/>
        </w:rPr>
        <w:t xml:space="preserve"> Тонические (</w:t>
      </w:r>
      <w:proofErr w:type="spellStart"/>
      <w:r>
        <w:rPr>
          <w:b w:val="0"/>
          <w:color w:val="000000"/>
          <w:spacing w:val="2"/>
          <w:sz w:val="28"/>
        </w:rPr>
        <w:t>четырёхзвучные</w:t>
      </w:r>
      <w:proofErr w:type="spellEnd"/>
      <w:r>
        <w:rPr>
          <w:b w:val="0"/>
          <w:color w:val="000000"/>
          <w:spacing w:val="2"/>
          <w:sz w:val="28"/>
        </w:rPr>
        <w:t>) аккорды с обращени</w:t>
      </w:r>
      <w:r>
        <w:rPr>
          <w:b w:val="0"/>
          <w:color w:val="000000"/>
          <w:spacing w:val="8"/>
          <w:sz w:val="28"/>
        </w:rPr>
        <w:t>ями в пройденных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Г. </w:t>
      </w:r>
      <w:r>
        <w:rPr>
          <w:b w:val="0"/>
          <w:color w:val="000000"/>
          <w:spacing w:val="3"/>
          <w:sz w:val="28"/>
        </w:rPr>
        <w:t xml:space="preserve">Мажорные гаммы до пяти знаков в ключе, минорные </w:t>
      </w:r>
      <w:r>
        <w:rPr>
          <w:b w:val="0"/>
          <w:color w:val="000000"/>
          <w:spacing w:val="6"/>
          <w:sz w:val="28"/>
        </w:rPr>
        <w:t xml:space="preserve">гаммы </w:t>
      </w:r>
      <w:r>
        <w:rPr>
          <w:b w:val="0"/>
          <w:color w:val="000000"/>
          <w:spacing w:val="3"/>
          <w:sz w:val="28"/>
        </w:rPr>
        <w:t>до трёх знаков в ключе</w:t>
      </w:r>
      <w:r>
        <w:rPr>
          <w:b w:val="0"/>
          <w:color w:val="000000"/>
          <w:spacing w:val="6"/>
          <w:sz w:val="28"/>
        </w:rPr>
        <w:t xml:space="preserve"> двумя </w:t>
      </w:r>
      <w:r>
        <w:rPr>
          <w:b w:val="0"/>
          <w:color w:val="000000"/>
          <w:spacing w:val="3"/>
          <w:sz w:val="28"/>
        </w:rPr>
        <w:t xml:space="preserve">руками вместе </w:t>
      </w:r>
      <w:r>
        <w:rPr>
          <w:b w:val="0"/>
          <w:color w:val="000000"/>
          <w:spacing w:val="4"/>
          <w:sz w:val="28"/>
        </w:rPr>
        <w:t>разными штрихами и группировками нот</w:t>
      </w:r>
      <w:r>
        <w:rPr>
          <w:b w:val="0"/>
          <w:color w:val="000000"/>
          <w:spacing w:val="3"/>
          <w:sz w:val="28"/>
        </w:rPr>
        <w:t xml:space="preserve"> (используется весь диапазон).</w:t>
      </w:r>
      <w:r>
        <w:rPr>
          <w:b w:val="0"/>
          <w:color w:val="000000"/>
          <w:spacing w:val="6"/>
          <w:sz w:val="28"/>
        </w:rPr>
        <w:t xml:space="preserve"> Короткие и длинные арпеджио, тонические </w:t>
      </w:r>
      <w:r>
        <w:rPr>
          <w:b w:val="0"/>
          <w:color w:val="000000"/>
          <w:spacing w:val="2"/>
          <w:sz w:val="28"/>
        </w:rPr>
        <w:t>трезвучия с обращени</w:t>
      </w:r>
      <w:r>
        <w:rPr>
          <w:b w:val="0"/>
          <w:color w:val="000000"/>
          <w:spacing w:val="8"/>
          <w:sz w:val="28"/>
        </w:rPr>
        <w:t>ями.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</w:p>
    <w:p w:rsidR="00F51133" w:rsidRPr="00B673D9" w:rsidRDefault="00B673D9" w:rsidP="00B673D9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 w:rsidRPr="00B673D9">
        <w:rPr>
          <w:b w:val="0"/>
          <w:bCs w:val="0"/>
          <w:color w:val="000000"/>
          <w:sz w:val="28"/>
          <w:szCs w:val="28"/>
        </w:rPr>
        <w:t xml:space="preserve">играть дома заданные </w:t>
      </w:r>
      <w:proofErr w:type="spellStart"/>
      <w:r w:rsidRPr="00B673D9">
        <w:rPr>
          <w:b w:val="0"/>
          <w:bCs w:val="0"/>
          <w:color w:val="000000"/>
          <w:sz w:val="28"/>
          <w:szCs w:val="28"/>
        </w:rPr>
        <w:t>произведения</w:t>
      </w:r>
      <w:proofErr w:type="gramStart"/>
      <w:r w:rsidRPr="00B673D9">
        <w:rPr>
          <w:b w:val="0"/>
          <w:bCs w:val="0"/>
          <w:color w:val="000000"/>
          <w:sz w:val="28"/>
          <w:szCs w:val="28"/>
        </w:rPr>
        <w:t>;</w:t>
      </w:r>
      <w:r w:rsidR="00F51133" w:rsidRPr="00B673D9">
        <w:rPr>
          <w:b w:val="0"/>
          <w:sz w:val="28"/>
          <w:szCs w:val="28"/>
        </w:rPr>
        <w:t>п</w:t>
      </w:r>
      <w:proofErr w:type="gramEnd"/>
      <w:r w:rsidR="00F51133" w:rsidRPr="00B673D9">
        <w:rPr>
          <w:b w:val="0"/>
          <w:sz w:val="28"/>
          <w:szCs w:val="28"/>
        </w:rPr>
        <w:t>осещение</w:t>
      </w:r>
      <w:proofErr w:type="spellEnd"/>
      <w:r w:rsidR="00F51133" w:rsidRPr="00B673D9">
        <w:rPr>
          <w:b w:val="0"/>
          <w:sz w:val="28"/>
          <w:szCs w:val="28"/>
        </w:rPr>
        <w:t xml:space="preserve"> концертов, слушание музыки по радио, телевидению</w:t>
      </w:r>
      <w:r w:rsidR="00F51133">
        <w:rPr>
          <w:b w:val="0"/>
          <w:sz w:val="28"/>
          <w:szCs w:val="28"/>
        </w:rPr>
        <w:t xml:space="preserve">, в интернете, подбор по слуху знакомых мелодий, прочить о творчестве композиторов исполняемых произведений,  сделать видео или аудиозапись выступления на академическом (школьном) концерте и проанализировать качество исполнения.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/>
          <w:bCs/>
          <w:color w:val="000000"/>
          <w:spacing w:val="-9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  <w:spacing w:val="-9"/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t>6класс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 xml:space="preserve">В.  Г. </w:t>
      </w:r>
      <w:r>
        <w:rPr>
          <w:bCs/>
          <w:color w:val="000000"/>
          <w:spacing w:val="12"/>
          <w:sz w:val="28"/>
          <w:szCs w:val="22"/>
        </w:rPr>
        <w:t>За учебный год должно быть пройдено 18 –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</w:t>
      </w:r>
      <w:proofErr w:type="gramStart"/>
      <w:r>
        <w:rPr>
          <w:b w:val="0"/>
          <w:color w:val="000000"/>
          <w:sz w:val="28"/>
        </w:rPr>
        <w:t>полифонических</w:t>
      </w:r>
      <w:proofErr w:type="gramEnd"/>
      <w:r>
        <w:rPr>
          <w:b w:val="0"/>
          <w:color w:val="000000"/>
          <w:sz w:val="28"/>
        </w:rPr>
        <w:t xml:space="preserve"> произведения;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- 1-2 произведения крупной формы;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- 3-4 разнохарактерные пьесы;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обработки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- 4-5 этюдов на разные виды техники;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- 2-3 произведения для самостоятельной работы</w:t>
      </w:r>
      <w:r>
        <w:rPr>
          <w:b w:val="0"/>
          <w:color w:val="000000"/>
          <w:spacing w:val="4"/>
          <w:sz w:val="28"/>
        </w:rPr>
        <w:t>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4"/>
          <w:sz w:val="28"/>
        </w:rPr>
        <w:t xml:space="preserve">- 8 - 10 </w:t>
      </w:r>
      <w:r>
        <w:rPr>
          <w:b w:val="0"/>
          <w:color w:val="000000"/>
          <w:sz w:val="28"/>
        </w:rPr>
        <w:t xml:space="preserve">пьес и этюдов из годовой программы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Подбор по слуху, чтение нот с листа пьес различного характера (уровня трудности 3-4 класса).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sz w:val="28"/>
        </w:rPr>
      </w:pPr>
      <w:r>
        <w:rPr>
          <w:i/>
          <w:sz w:val="28"/>
        </w:rPr>
        <w:lastRenderedPageBreak/>
        <w:t>Технические требования</w:t>
      </w:r>
      <w:r>
        <w:rPr>
          <w:sz w:val="28"/>
        </w:rPr>
        <w:t>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В. </w:t>
      </w:r>
      <w:r>
        <w:rPr>
          <w:b w:val="0"/>
          <w:color w:val="000000"/>
          <w:spacing w:val="8"/>
          <w:sz w:val="28"/>
        </w:rPr>
        <w:t>Все м</w:t>
      </w:r>
      <w:r>
        <w:rPr>
          <w:b w:val="0"/>
          <w:color w:val="000000"/>
          <w:spacing w:val="3"/>
          <w:sz w:val="28"/>
        </w:rPr>
        <w:t xml:space="preserve">ажорные и </w:t>
      </w:r>
      <w:r>
        <w:rPr>
          <w:b w:val="0"/>
          <w:color w:val="000000"/>
          <w:spacing w:val="6"/>
          <w:sz w:val="28"/>
        </w:rPr>
        <w:t xml:space="preserve">минорные (три вида) </w:t>
      </w:r>
      <w:r>
        <w:rPr>
          <w:b w:val="0"/>
          <w:color w:val="000000"/>
          <w:spacing w:val="3"/>
          <w:sz w:val="28"/>
        </w:rPr>
        <w:t xml:space="preserve">гаммы двумя руками в прямом движении. Гаммы </w:t>
      </w:r>
      <w:r>
        <w:rPr>
          <w:b w:val="0"/>
          <w:color w:val="000000"/>
          <w:spacing w:val="3"/>
          <w:sz w:val="28"/>
          <w:lang w:val="en-US"/>
        </w:rPr>
        <w:t>C</w:t>
      </w:r>
      <w:r>
        <w:rPr>
          <w:b w:val="0"/>
          <w:color w:val="000000"/>
          <w:spacing w:val="3"/>
          <w:sz w:val="28"/>
        </w:rPr>
        <w:t xml:space="preserve">, </w:t>
      </w:r>
      <w:r>
        <w:rPr>
          <w:b w:val="0"/>
          <w:color w:val="000000"/>
          <w:spacing w:val="3"/>
          <w:sz w:val="28"/>
          <w:lang w:val="en-US"/>
        </w:rPr>
        <w:t>G</w:t>
      </w:r>
      <w:r>
        <w:rPr>
          <w:b w:val="0"/>
          <w:color w:val="000000"/>
          <w:spacing w:val="3"/>
          <w:sz w:val="28"/>
        </w:rPr>
        <w:t xml:space="preserve">, </w:t>
      </w:r>
      <w:r>
        <w:rPr>
          <w:b w:val="0"/>
          <w:color w:val="000000"/>
          <w:spacing w:val="3"/>
          <w:sz w:val="28"/>
          <w:lang w:val="en-US"/>
        </w:rPr>
        <w:t>F</w:t>
      </w:r>
      <w:r>
        <w:rPr>
          <w:b w:val="0"/>
          <w:color w:val="000000"/>
          <w:spacing w:val="3"/>
          <w:sz w:val="28"/>
        </w:rPr>
        <w:t xml:space="preserve">– </w:t>
      </w:r>
      <w:proofErr w:type="spellStart"/>
      <w:proofErr w:type="gramStart"/>
      <w:r>
        <w:rPr>
          <w:b w:val="0"/>
          <w:color w:val="000000"/>
          <w:spacing w:val="3"/>
          <w:sz w:val="28"/>
          <w:lang w:val="en-US"/>
        </w:rPr>
        <w:t>dur</w:t>
      </w:r>
      <w:proofErr w:type="spellEnd"/>
      <w:proofErr w:type="gramEnd"/>
      <w:r>
        <w:rPr>
          <w:b w:val="0"/>
          <w:color w:val="000000"/>
          <w:spacing w:val="3"/>
          <w:sz w:val="28"/>
        </w:rPr>
        <w:t xml:space="preserve">терциями, секстами правой рукой, в две октавы. </w:t>
      </w:r>
      <w:r>
        <w:rPr>
          <w:b w:val="0"/>
          <w:color w:val="000000"/>
          <w:spacing w:val="4"/>
          <w:sz w:val="28"/>
        </w:rPr>
        <w:t xml:space="preserve">Гаммы  </w:t>
      </w:r>
      <w:r>
        <w:rPr>
          <w:b w:val="0"/>
          <w:color w:val="000000"/>
          <w:spacing w:val="4"/>
          <w:sz w:val="28"/>
          <w:lang w:val="en-US"/>
        </w:rPr>
        <w:t>a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e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d</w:t>
      </w:r>
      <w:r>
        <w:rPr>
          <w:b w:val="0"/>
          <w:color w:val="000000"/>
          <w:spacing w:val="4"/>
          <w:sz w:val="28"/>
        </w:rPr>
        <w:t xml:space="preserve">- </w:t>
      </w:r>
      <w:r>
        <w:rPr>
          <w:b w:val="0"/>
          <w:color w:val="000000"/>
          <w:spacing w:val="4"/>
          <w:sz w:val="28"/>
          <w:lang w:val="en-US"/>
        </w:rPr>
        <w:t>moll</w:t>
      </w:r>
      <w:r>
        <w:rPr>
          <w:b w:val="0"/>
          <w:color w:val="000000"/>
          <w:spacing w:val="6"/>
          <w:sz w:val="28"/>
        </w:rPr>
        <w:t xml:space="preserve">– </w:t>
      </w:r>
      <w:r>
        <w:rPr>
          <w:b w:val="0"/>
          <w:color w:val="000000"/>
          <w:spacing w:val="4"/>
          <w:sz w:val="28"/>
        </w:rPr>
        <w:t xml:space="preserve">терциями </w:t>
      </w:r>
      <w:r>
        <w:rPr>
          <w:b w:val="0"/>
          <w:color w:val="000000"/>
          <w:spacing w:val="6"/>
          <w:sz w:val="28"/>
        </w:rPr>
        <w:t xml:space="preserve">правой рукой. </w:t>
      </w:r>
      <w:r>
        <w:rPr>
          <w:b w:val="0"/>
          <w:color w:val="000000"/>
          <w:spacing w:val="3"/>
          <w:sz w:val="28"/>
        </w:rPr>
        <w:t xml:space="preserve">Короткие </w:t>
      </w:r>
      <w:r>
        <w:rPr>
          <w:b w:val="0"/>
          <w:color w:val="000000"/>
          <w:spacing w:val="2"/>
          <w:sz w:val="28"/>
        </w:rPr>
        <w:t>и длин</w:t>
      </w:r>
      <w:r>
        <w:rPr>
          <w:b w:val="0"/>
          <w:color w:val="000000"/>
          <w:spacing w:val="3"/>
          <w:sz w:val="28"/>
        </w:rPr>
        <w:t>ные</w:t>
      </w:r>
      <w:r>
        <w:rPr>
          <w:b w:val="0"/>
          <w:color w:val="000000"/>
          <w:spacing w:val="2"/>
          <w:sz w:val="28"/>
        </w:rPr>
        <w:t xml:space="preserve"> арпеджио </w:t>
      </w:r>
      <w:r>
        <w:rPr>
          <w:b w:val="0"/>
          <w:color w:val="000000"/>
          <w:spacing w:val="3"/>
          <w:sz w:val="28"/>
        </w:rPr>
        <w:t xml:space="preserve">в прямом движении двумя руками вместе. </w:t>
      </w:r>
      <w:r>
        <w:rPr>
          <w:b w:val="0"/>
          <w:color w:val="000000"/>
          <w:spacing w:val="2"/>
          <w:sz w:val="28"/>
        </w:rPr>
        <w:t>Тонические (</w:t>
      </w:r>
      <w:proofErr w:type="spellStart"/>
      <w:r>
        <w:rPr>
          <w:b w:val="0"/>
          <w:color w:val="000000"/>
          <w:spacing w:val="2"/>
          <w:sz w:val="28"/>
        </w:rPr>
        <w:t>четырёхзвучные</w:t>
      </w:r>
      <w:proofErr w:type="spellEnd"/>
      <w:r>
        <w:rPr>
          <w:b w:val="0"/>
          <w:color w:val="000000"/>
          <w:spacing w:val="2"/>
          <w:sz w:val="28"/>
        </w:rPr>
        <w:t>) аккорды с обращени</w:t>
      </w:r>
      <w:r>
        <w:rPr>
          <w:b w:val="0"/>
          <w:color w:val="000000"/>
          <w:spacing w:val="8"/>
          <w:sz w:val="28"/>
        </w:rPr>
        <w:t>ями во всех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Г. </w:t>
      </w:r>
      <w:proofErr w:type="spellStart"/>
      <w:r>
        <w:rPr>
          <w:b w:val="0"/>
          <w:color w:val="000000"/>
          <w:spacing w:val="8"/>
          <w:sz w:val="28"/>
        </w:rPr>
        <w:t>Все</w:t>
      </w:r>
      <w:r>
        <w:rPr>
          <w:b w:val="0"/>
          <w:color w:val="000000"/>
          <w:spacing w:val="3"/>
          <w:sz w:val="28"/>
        </w:rPr>
        <w:t>мажорные</w:t>
      </w:r>
      <w:proofErr w:type="spellEnd"/>
      <w:r>
        <w:rPr>
          <w:b w:val="0"/>
          <w:color w:val="000000"/>
          <w:spacing w:val="3"/>
          <w:sz w:val="28"/>
        </w:rPr>
        <w:t xml:space="preserve"> и минорные </w:t>
      </w:r>
      <w:r>
        <w:rPr>
          <w:b w:val="0"/>
          <w:color w:val="000000"/>
          <w:spacing w:val="6"/>
          <w:sz w:val="28"/>
        </w:rPr>
        <w:t xml:space="preserve">(три вида) </w:t>
      </w:r>
      <w:r>
        <w:rPr>
          <w:b w:val="0"/>
          <w:color w:val="000000"/>
          <w:spacing w:val="3"/>
          <w:sz w:val="28"/>
        </w:rPr>
        <w:t xml:space="preserve">гаммы </w:t>
      </w:r>
      <w:r>
        <w:rPr>
          <w:b w:val="0"/>
          <w:color w:val="000000"/>
          <w:spacing w:val="6"/>
          <w:sz w:val="28"/>
        </w:rPr>
        <w:t xml:space="preserve">двумя </w:t>
      </w:r>
      <w:r>
        <w:rPr>
          <w:b w:val="0"/>
          <w:color w:val="000000"/>
          <w:spacing w:val="3"/>
          <w:sz w:val="28"/>
        </w:rPr>
        <w:t xml:space="preserve">руками вместе в прямом движении (используется весь диапазон). Гаммы  </w:t>
      </w:r>
      <w:r>
        <w:rPr>
          <w:b w:val="0"/>
          <w:color w:val="000000"/>
          <w:spacing w:val="3"/>
          <w:sz w:val="28"/>
          <w:lang w:val="en-US"/>
        </w:rPr>
        <w:t>C</w:t>
      </w:r>
      <w:r>
        <w:rPr>
          <w:b w:val="0"/>
          <w:color w:val="000000"/>
          <w:spacing w:val="3"/>
          <w:sz w:val="28"/>
        </w:rPr>
        <w:t xml:space="preserve">, </w:t>
      </w:r>
      <w:r>
        <w:rPr>
          <w:b w:val="0"/>
          <w:color w:val="000000"/>
          <w:spacing w:val="3"/>
          <w:sz w:val="28"/>
          <w:lang w:val="en-US"/>
        </w:rPr>
        <w:t>G</w:t>
      </w:r>
      <w:r>
        <w:rPr>
          <w:b w:val="0"/>
          <w:color w:val="000000"/>
          <w:spacing w:val="3"/>
          <w:sz w:val="28"/>
        </w:rPr>
        <w:t xml:space="preserve">, </w:t>
      </w:r>
      <w:r>
        <w:rPr>
          <w:b w:val="0"/>
          <w:color w:val="000000"/>
          <w:spacing w:val="3"/>
          <w:sz w:val="28"/>
          <w:lang w:val="en-US"/>
        </w:rPr>
        <w:t>F</w:t>
      </w:r>
      <w:r>
        <w:rPr>
          <w:b w:val="0"/>
          <w:color w:val="000000"/>
          <w:spacing w:val="3"/>
          <w:sz w:val="28"/>
        </w:rPr>
        <w:t xml:space="preserve">- </w:t>
      </w:r>
      <w:proofErr w:type="spellStart"/>
      <w:proofErr w:type="gramStart"/>
      <w:r>
        <w:rPr>
          <w:b w:val="0"/>
          <w:color w:val="000000"/>
          <w:spacing w:val="3"/>
          <w:sz w:val="28"/>
          <w:lang w:val="en-US"/>
        </w:rPr>
        <w:t>dur</w:t>
      </w:r>
      <w:proofErr w:type="spellEnd"/>
      <w:proofErr w:type="gramEnd"/>
      <w:r>
        <w:rPr>
          <w:b w:val="0"/>
          <w:color w:val="000000"/>
          <w:spacing w:val="4"/>
          <w:sz w:val="28"/>
        </w:rPr>
        <w:t xml:space="preserve">терциями, </w:t>
      </w:r>
      <w:r>
        <w:rPr>
          <w:b w:val="0"/>
          <w:color w:val="000000"/>
          <w:spacing w:val="3"/>
          <w:sz w:val="28"/>
        </w:rPr>
        <w:t>секстами</w:t>
      </w:r>
      <w:r>
        <w:rPr>
          <w:b w:val="0"/>
          <w:color w:val="000000"/>
          <w:spacing w:val="4"/>
          <w:sz w:val="28"/>
        </w:rPr>
        <w:t xml:space="preserve">, гаммы  </w:t>
      </w:r>
      <w:r>
        <w:rPr>
          <w:b w:val="0"/>
          <w:color w:val="000000"/>
          <w:spacing w:val="4"/>
          <w:sz w:val="28"/>
          <w:lang w:val="en-US"/>
        </w:rPr>
        <w:t>a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e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d</w:t>
      </w:r>
      <w:r>
        <w:rPr>
          <w:b w:val="0"/>
          <w:color w:val="000000"/>
          <w:spacing w:val="4"/>
          <w:sz w:val="28"/>
        </w:rPr>
        <w:t xml:space="preserve">- </w:t>
      </w:r>
      <w:r>
        <w:rPr>
          <w:b w:val="0"/>
          <w:color w:val="000000"/>
          <w:spacing w:val="4"/>
          <w:sz w:val="28"/>
          <w:lang w:val="en-US"/>
        </w:rPr>
        <w:t>moll</w:t>
      </w:r>
      <w:r>
        <w:rPr>
          <w:b w:val="0"/>
          <w:color w:val="000000"/>
          <w:spacing w:val="6"/>
          <w:sz w:val="28"/>
        </w:rPr>
        <w:t xml:space="preserve">– </w:t>
      </w:r>
      <w:r>
        <w:rPr>
          <w:b w:val="0"/>
          <w:color w:val="000000"/>
          <w:spacing w:val="4"/>
          <w:sz w:val="28"/>
        </w:rPr>
        <w:t xml:space="preserve">терциями </w:t>
      </w:r>
      <w:r>
        <w:rPr>
          <w:b w:val="0"/>
          <w:color w:val="000000"/>
          <w:spacing w:val="6"/>
          <w:sz w:val="28"/>
        </w:rPr>
        <w:t>правой рукой.</w:t>
      </w:r>
      <w:r>
        <w:rPr>
          <w:b w:val="0"/>
          <w:color w:val="000000"/>
          <w:spacing w:val="3"/>
          <w:sz w:val="28"/>
        </w:rPr>
        <w:t xml:space="preserve"> Короткие </w:t>
      </w:r>
      <w:r>
        <w:rPr>
          <w:b w:val="0"/>
          <w:color w:val="000000"/>
          <w:spacing w:val="2"/>
          <w:sz w:val="28"/>
        </w:rPr>
        <w:t>и длин</w:t>
      </w:r>
      <w:r>
        <w:rPr>
          <w:b w:val="0"/>
          <w:color w:val="000000"/>
          <w:spacing w:val="3"/>
          <w:sz w:val="28"/>
        </w:rPr>
        <w:t>ные</w:t>
      </w:r>
      <w:r>
        <w:rPr>
          <w:b w:val="0"/>
          <w:color w:val="000000"/>
          <w:spacing w:val="2"/>
          <w:sz w:val="28"/>
        </w:rPr>
        <w:t xml:space="preserve"> арпеджио </w:t>
      </w:r>
      <w:r>
        <w:rPr>
          <w:b w:val="0"/>
          <w:color w:val="000000"/>
          <w:spacing w:val="3"/>
          <w:sz w:val="28"/>
        </w:rPr>
        <w:t xml:space="preserve">в прямом движении двумя руками вместе. </w:t>
      </w:r>
      <w:r>
        <w:rPr>
          <w:b w:val="0"/>
          <w:color w:val="000000"/>
          <w:spacing w:val="2"/>
          <w:sz w:val="28"/>
        </w:rPr>
        <w:t>Тонические (</w:t>
      </w:r>
      <w:proofErr w:type="spellStart"/>
      <w:r>
        <w:rPr>
          <w:b w:val="0"/>
          <w:color w:val="000000"/>
          <w:spacing w:val="2"/>
          <w:sz w:val="28"/>
        </w:rPr>
        <w:t>четырёхзвучные</w:t>
      </w:r>
      <w:proofErr w:type="spellEnd"/>
      <w:r>
        <w:rPr>
          <w:b w:val="0"/>
          <w:color w:val="000000"/>
          <w:spacing w:val="2"/>
          <w:sz w:val="28"/>
        </w:rPr>
        <w:t>) аккорды с обращени</w:t>
      </w:r>
      <w:r>
        <w:rPr>
          <w:b w:val="0"/>
          <w:color w:val="000000"/>
          <w:spacing w:val="8"/>
          <w:sz w:val="28"/>
        </w:rPr>
        <w:t>ями во всех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Самостоятельная работа: </w:t>
      </w:r>
    </w:p>
    <w:p w:rsidR="00F51133" w:rsidRDefault="00B673D9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 w:rsidRPr="00B673D9">
        <w:rPr>
          <w:b w:val="0"/>
          <w:bCs w:val="0"/>
          <w:color w:val="000000"/>
          <w:sz w:val="28"/>
          <w:szCs w:val="28"/>
        </w:rPr>
        <w:t xml:space="preserve">играть дома заданные </w:t>
      </w:r>
      <w:proofErr w:type="spellStart"/>
      <w:r w:rsidRPr="00B673D9">
        <w:rPr>
          <w:b w:val="0"/>
          <w:bCs w:val="0"/>
          <w:color w:val="000000"/>
          <w:sz w:val="28"/>
          <w:szCs w:val="28"/>
        </w:rPr>
        <w:t>произведения</w:t>
      </w:r>
      <w:proofErr w:type="gramStart"/>
      <w:r w:rsidRPr="00B673D9">
        <w:rPr>
          <w:b w:val="0"/>
          <w:bCs w:val="0"/>
          <w:color w:val="000000"/>
          <w:sz w:val="28"/>
          <w:szCs w:val="28"/>
        </w:rPr>
        <w:t>;</w:t>
      </w:r>
      <w:r w:rsidR="00F51133" w:rsidRPr="00B673D9">
        <w:rPr>
          <w:b w:val="0"/>
          <w:sz w:val="28"/>
          <w:szCs w:val="28"/>
        </w:rPr>
        <w:t>п</w:t>
      </w:r>
      <w:proofErr w:type="gramEnd"/>
      <w:r w:rsidR="00F51133" w:rsidRPr="00B673D9">
        <w:rPr>
          <w:b w:val="0"/>
          <w:sz w:val="28"/>
          <w:szCs w:val="28"/>
        </w:rPr>
        <w:t>осещение</w:t>
      </w:r>
      <w:proofErr w:type="spellEnd"/>
      <w:r w:rsidR="00F51133">
        <w:rPr>
          <w:b w:val="0"/>
          <w:sz w:val="28"/>
          <w:szCs w:val="28"/>
        </w:rPr>
        <w:t xml:space="preserve"> концертов, слушание музыки по радио, телевидению, в интернете, подбор по слуху знакомых мелодий, прочитать о творчестве композиторов исполняемых произведений, сделать видео или аудиозапись выступления на академическом (школьном) концерте и проанализировать качество исполнения.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rPr>
          <w:b/>
          <w:bCs/>
          <w:color w:val="000000"/>
          <w:spacing w:val="-9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 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>В. Г.</w:t>
      </w:r>
      <w:r>
        <w:rPr>
          <w:bCs/>
          <w:color w:val="000000"/>
          <w:spacing w:val="12"/>
          <w:sz w:val="28"/>
          <w:szCs w:val="22"/>
        </w:rPr>
        <w:tab/>
      </w:r>
      <w:r>
        <w:rPr>
          <w:b/>
          <w:bCs/>
          <w:color w:val="000000"/>
          <w:spacing w:val="12"/>
          <w:sz w:val="28"/>
          <w:szCs w:val="22"/>
        </w:rPr>
        <w:t>.</w:t>
      </w:r>
      <w:r>
        <w:rPr>
          <w:bCs/>
          <w:color w:val="000000"/>
          <w:spacing w:val="12"/>
          <w:sz w:val="28"/>
          <w:szCs w:val="22"/>
        </w:rPr>
        <w:t xml:space="preserve"> За учебный год должно быть пройдено 18 –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</w:t>
      </w:r>
      <w:proofErr w:type="gramStart"/>
      <w:r>
        <w:rPr>
          <w:b w:val="0"/>
          <w:color w:val="000000"/>
          <w:sz w:val="28"/>
        </w:rPr>
        <w:t>полифонических</w:t>
      </w:r>
      <w:proofErr w:type="gramEnd"/>
      <w:r>
        <w:rPr>
          <w:b w:val="0"/>
          <w:color w:val="000000"/>
          <w:sz w:val="28"/>
        </w:rPr>
        <w:t xml:space="preserve"> произведения;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- 1-2 произведе</w:t>
      </w:r>
      <w:r>
        <w:rPr>
          <w:b w:val="0"/>
          <w:color w:val="000000"/>
          <w:sz w:val="28"/>
        </w:rPr>
        <w:softHyphen/>
        <w:t xml:space="preserve">ния крупной формы;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- 4-5 разнохарактерных пьес;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- 2-3 обра</w:t>
      </w:r>
      <w:r>
        <w:rPr>
          <w:b w:val="0"/>
          <w:color w:val="000000"/>
          <w:sz w:val="28"/>
        </w:rPr>
        <w:softHyphen/>
        <w:t xml:space="preserve">ботки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- 3-4 этюда на различные виды техники;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- 2-3 произведения для самостоятельной рабо</w:t>
      </w:r>
      <w:r>
        <w:rPr>
          <w:b w:val="0"/>
          <w:color w:val="000000"/>
          <w:sz w:val="28"/>
        </w:rPr>
        <w:softHyphen/>
        <w:t xml:space="preserve">ты;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- 8 - 10 пьес и этюдов из годовой программы должны быть </w:t>
      </w:r>
      <w:r>
        <w:rPr>
          <w:b w:val="0"/>
          <w:color w:val="000000"/>
          <w:spacing w:val="4"/>
          <w:sz w:val="28"/>
        </w:rPr>
        <w:t>выучены на баяне с готовыми аккордами.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В. </w:t>
      </w:r>
      <w:r>
        <w:rPr>
          <w:b w:val="0"/>
          <w:color w:val="000000"/>
          <w:spacing w:val="8"/>
          <w:sz w:val="28"/>
        </w:rPr>
        <w:t>Все мажорные и минорные (три вида) гаммы двумя ру</w:t>
      </w:r>
      <w:r>
        <w:rPr>
          <w:b w:val="0"/>
          <w:color w:val="000000"/>
          <w:spacing w:val="8"/>
          <w:sz w:val="28"/>
        </w:rPr>
        <w:softHyphen/>
      </w:r>
      <w:r>
        <w:rPr>
          <w:b w:val="0"/>
          <w:color w:val="000000"/>
          <w:spacing w:val="6"/>
          <w:sz w:val="28"/>
        </w:rPr>
        <w:t xml:space="preserve">ками в прямом движении в подвижном темпе. </w:t>
      </w:r>
      <w:r>
        <w:rPr>
          <w:b w:val="0"/>
          <w:color w:val="000000"/>
          <w:spacing w:val="1"/>
          <w:sz w:val="28"/>
        </w:rPr>
        <w:t xml:space="preserve">Гаммы </w:t>
      </w:r>
      <w:r>
        <w:rPr>
          <w:b w:val="0"/>
          <w:color w:val="000000"/>
          <w:spacing w:val="1"/>
          <w:sz w:val="28"/>
          <w:lang w:val="en-US"/>
        </w:rPr>
        <w:t>C</w:t>
      </w:r>
      <w:r>
        <w:rPr>
          <w:b w:val="0"/>
          <w:color w:val="000000"/>
          <w:spacing w:val="1"/>
          <w:sz w:val="28"/>
        </w:rPr>
        <w:t xml:space="preserve">, </w:t>
      </w:r>
      <w:r>
        <w:rPr>
          <w:b w:val="0"/>
          <w:color w:val="000000"/>
          <w:spacing w:val="1"/>
          <w:sz w:val="28"/>
          <w:lang w:val="en-US"/>
        </w:rPr>
        <w:t>G</w:t>
      </w:r>
      <w:r>
        <w:rPr>
          <w:b w:val="0"/>
          <w:color w:val="000000"/>
          <w:spacing w:val="1"/>
          <w:sz w:val="28"/>
        </w:rPr>
        <w:t xml:space="preserve">, </w:t>
      </w:r>
      <w:r>
        <w:rPr>
          <w:b w:val="0"/>
          <w:color w:val="000000"/>
          <w:spacing w:val="1"/>
          <w:sz w:val="28"/>
          <w:lang w:val="en-US"/>
        </w:rPr>
        <w:t>F</w:t>
      </w:r>
      <w:r>
        <w:rPr>
          <w:b w:val="0"/>
          <w:color w:val="000000"/>
          <w:spacing w:val="1"/>
          <w:sz w:val="28"/>
        </w:rPr>
        <w:t xml:space="preserve">- </w:t>
      </w:r>
      <w:proofErr w:type="spellStart"/>
      <w:proofErr w:type="gramStart"/>
      <w:r>
        <w:rPr>
          <w:b w:val="0"/>
          <w:color w:val="000000"/>
          <w:spacing w:val="1"/>
          <w:sz w:val="28"/>
          <w:lang w:val="en-US"/>
        </w:rPr>
        <w:t>dur</w:t>
      </w:r>
      <w:proofErr w:type="spellEnd"/>
      <w:proofErr w:type="gramEnd"/>
      <w:r>
        <w:rPr>
          <w:b w:val="0"/>
          <w:color w:val="000000"/>
          <w:spacing w:val="4"/>
          <w:sz w:val="28"/>
        </w:rPr>
        <w:t xml:space="preserve">терциями, </w:t>
      </w:r>
      <w:r>
        <w:rPr>
          <w:b w:val="0"/>
          <w:color w:val="000000"/>
          <w:spacing w:val="3"/>
          <w:sz w:val="28"/>
        </w:rPr>
        <w:t>секстами</w:t>
      </w:r>
      <w:r>
        <w:rPr>
          <w:b w:val="0"/>
          <w:color w:val="000000"/>
          <w:spacing w:val="1"/>
          <w:sz w:val="28"/>
        </w:rPr>
        <w:t xml:space="preserve">, гаммы </w:t>
      </w:r>
      <w:r>
        <w:rPr>
          <w:b w:val="0"/>
          <w:color w:val="000000"/>
          <w:spacing w:val="1"/>
          <w:sz w:val="28"/>
          <w:lang w:val="en-US"/>
        </w:rPr>
        <w:t>a</w:t>
      </w:r>
      <w:r>
        <w:rPr>
          <w:b w:val="0"/>
          <w:color w:val="000000"/>
          <w:spacing w:val="1"/>
          <w:sz w:val="28"/>
        </w:rPr>
        <w:t xml:space="preserve">, </w:t>
      </w:r>
      <w:r>
        <w:rPr>
          <w:b w:val="0"/>
          <w:color w:val="000000"/>
          <w:spacing w:val="1"/>
          <w:sz w:val="28"/>
          <w:lang w:val="en-US"/>
        </w:rPr>
        <w:t>e</w:t>
      </w:r>
      <w:r>
        <w:rPr>
          <w:b w:val="0"/>
          <w:color w:val="000000"/>
          <w:spacing w:val="1"/>
          <w:sz w:val="28"/>
        </w:rPr>
        <w:t xml:space="preserve">, </w:t>
      </w:r>
      <w:r>
        <w:rPr>
          <w:b w:val="0"/>
          <w:color w:val="000000"/>
          <w:spacing w:val="1"/>
          <w:sz w:val="28"/>
          <w:lang w:val="en-US"/>
        </w:rPr>
        <w:t>d</w:t>
      </w:r>
      <w:r>
        <w:rPr>
          <w:b w:val="0"/>
          <w:color w:val="000000"/>
          <w:spacing w:val="1"/>
          <w:sz w:val="28"/>
        </w:rPr>
        <w:t xml:space="preserve">- </w:t>
      </w:r>
      <w:r>
        <w:rPr>
          <w:b w:val="0"/>
          <w:color w:val="000000"/>
          <w:spacing w:val="1"/>
          <w:sz w:val="28"/>
          <w:lang w:val="en-US"/>
        </w:rPr>
        <w:t>moll</w:t>
      </w:r>
      <w:r>
        <w:rPr>
          <w:b w:val="0"/>
          <w:color w:val="000000"/>
          <w:spacing w:val="1"/>
          <w:sz w:val="28"/>
        </w:rPr>
        <w:t xml:space="preserve">терциями, </w:t>
      </w:r>
      <w:r>
        <w:rPr>
          <w:b w:val="0"/>
          <w:color w:val="000000"/>
          <w:spacing w:val="5"/>
          <w:sz w:val="28"/>
        </w:rPr>
        <w:t>правой рукой с одноголосным изло</w:t>
      </w:r>
      <w:r>
        <w:rPr>
          <w:b w:val="0"/>
          <w:color w:val="000000"/>
          <w:spacing w:val="5"/>
          <w:sz w:val="28"/>
        </w:rPr>
        <w:softHyphen/>
      </w:r>
      <w:r>
        <w:rPr>
          <w:b w:val="0"/>
          <w:color w:val="000000"/>
          <w:sz w:val="28"/>
        </w:rPr>
        <w:t xml:space="preserve">жением левой от основного (тонического) звука; короткие, </w:t>
      </w:r>
      <w:r>
        <w:rPr>
          <w:b w:val="0"/>
          <w:color w:val="000000"/>
          <w:spacing w:val="6"/>
          <w:sz w:val="28"/>
        </w:rPr>
        <w:t>длинные арпеджио во всех тональностях в пря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z w:val="28"/>
        </w:rPr>
        <w:t xml:space="preserve">мом движении двумя руками вместе. Тонические </w:t>
      </w:r>
      <w:r>
        <w:rPr>
          <w:b w:val="0"/>
          <w:color w:val="000000"/>
          <w:sz w:val="28"/>
        </w:rPr>
        <w:lastRenderedPageBreak/>
        <w:t>(</w:t>
      </w:r>
      <w:proofErr w:type="spellStart"/>
      <w:r>
        <w:rPr>
          <w:b w:val="0"/>
          <w:color w:val="000000"/>
          <w:sz w:val="28"/>
        </w:rPr>
        <w:t>четырёх</w:t>
      </w:r>
      <w:r>
        <w:rPr>
          <w:b w:val="0"/>
          <w:color w:val="000000"/>
          <w:spacing w:val="4"/>
          <w:sz w:val="28"/>
        </w:rPr>
        <w:t>звучные</w:t>
      </w:r>
      <w:proofErr w:type="spellEnd"/>
      <w:r>
        <w:rPr>
          <w:b w:val="0"/>
          <w:color w:val="000000"/>
          <w:spacing w:val="4"/>
          <w:sz w:val="28"/>
        </w:rPr>
        <w:t xml:space="preserve">) аккорды с обращениями во </w:t>
      </w:r>
      <w:r>
        <w:rPr>
          <w:b w:val="0"/>
          <w:color w:val="000000"/>
          <w:spacing w:val="2"/>
          <w:sz w:val="28"/>
        </w:rPr>
        <w:t>всех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2"/>
          <w:sz w:val="28"/>
        </w:rPr>
      </w:pPr>
      <w:r>
        <w:rPr>
          <w:color w:val="000000"/>
          <w:spacing w:val="8"/>
          <w:sz w:val="28"/>
        </w:rPr>
        <w:t xml:space="preserve">Г. </w:t>
      </w:r>
      <w:r>
        <w:rPr>
          <w:b w:val="0"/>
          <w:color w:val="000000"/>
          <w:spacing w:val="1"/>
          <w:sz w:val="28"/>
        </w:rPr>
        <w:t xml:space="preserve">Все мажорные и минорные гаммы в прямом </w:t>
      </w:r>
      <w:r>
        <w:rPr>
          <w:b w:val="0"/>
          <w:color w:val="000000"/>
          <w:spacing w:val="7"/>
          <w:sz w:val="28"/>
        </w:rPr>
        <w:t xml:space="preserve">движении. Гаммы </w:t>
      </w:r>
      <w:r>
        <w:rPr>
          <w:b w:val="0"/>
          <w:color w:val="000000"/>
          <w:spacing w:val="7"/>
          <w:sz w:val="28"/>
          <w:lang w:val="en-US"/>
        </w:rPr>
        <w:t>C</w:t>
      </w:r>
      <w:r>
        <w:rPr>
          <w:b w:val="0"/>
          <w:color w:val="000000"/>
          <w:spacing w:val="7"/>
          <w:sz w:val="28"/>
        </w:rPr>
        <w:t xml:space="preserve">, </w:t>
      </w:r>
      <w:r>
        <w:rPr>
          <w:b w:val="0"/>
          <w:color w:val="000000"/>
          <w:spacing w:val="7"/>
          <w:sz w:val="28"/>
          <w:lang w:val="en-US"/>
        </w:rPr>
        <w:t>G</w:t>
      </w:r>
      <w:r>
        <w:rPr>
          <w:b w:val="0"/>
          <w:color w:val="000000"/>
          <w:spacing w:val="7"/>
          <w:sz w:val="28"/>
        </w:rPr>
        <w:t xml:space="preserve">, </w:t>
      </w:r>
      <w:r>
        <w:rPr>
          <w:b w:val="0"/>
          <w:color w:val="000000"/>
          <w:spacing w:val="7"/>
          <w:sz w:val="28"/>
          <w:lang w:val="en-US"/>
        </w:rPr>
        <w:t>F</w:t>
      </w:r>
      <w:r>
        <w:rPr>
          <w:b w:val="0"/>
          <w:color w:val="000000"/>
          <w:spacing w:val="7"/>
          <w:sz w:val="28"/>
        </w:rPr>
        <w:t xml:space="preserve">-  </w:t>
      </w:r>
      <w:proofErr w:type="spellStart"/>
      <w:r>
        <w:rPr>
          <w:b w:val="0"/>
          <w:color w:val="000000"/>
          <w:spacing w:val="7"/>
          <w:sz w:val="28"/>
          <w:lang w:val="en-US"/>
        </w:rPr>
        <w:t>dur</w:t>
      </w:r>
      <w:proofErr w:type="spellEnd"/>
      <w:proofErr w:type="gramStart"/>
      <w:r>
        <w:rPr>
          <w:b w:val="0"/>
          <w:color w:val="000000"/>
          <w:spacing w:val="7"/>
          <w:sz w:val="28"/>
        </w:rPr>
        <w:t>и</w:t>
      </w:r>
      <w:proofErr w:type="gramEnd"/>
      <w:r>
        <w:rPr>
          <w:b w:val="0"/>
          <w:color w:val="000000"/>
          <w:spacing w:val="7"/>
          <w:sz w:val="28"/>
        </w:rPr>
        <w:t xml:space="preserve"> </w:t>
      </w:r>
      <w:r>
        <w:rPr>
          <w:b w:val="0"/>
          <w:color w:val="000000"/>
          <w:spacing w:val="12"/>
          <w:sz w:val="28"/>
        </w:rPr>
        <w:t xml:space="preserve"> гаммы </w:t>
      </w:r>
      <w:r>
        <w:rPr>
          <w:b w:val="0"/>
          <w:color w:val="000000"/>
          <w:spacing w:val="12"/>
          <w:sz w:val="28"/>
          <w:lang w:val="en-US"/>
        </w:rPr>
        <w:t>a</w:t>
      </w:r>
      <w:r>
        <w:rPr>
          <w:b w:val="0"/>
          <w:color w:val="000000"/>
          <w:spacing w:val="12"/>
          <w:sz w:val="28"/>
        </w:rPr>
        <w:t xml:space="preserve">, </w:t>
      </w:r>
      <w:r>
        <w:rPr>
          <w:b w:val="0"/>
          <w:color w:val="000000"/>
          <w:spacing w:val="12"/>
          <w:sz w:val="28"/>
          <w:lang w:val="en-US"/>
        </w:rPr>
        <w:t>e</w:t>
      </w:r>
      <w:r>
        <w:rPr>
          <w:b w:val="0"/>
          <w:color w:val="000000"/>
          <w:spacing w:val="12"/>
          <w:sz w:val="28"/>
        </w:rPr>
        <w:t xml:space="preserve">, </w:t>
      </w:r>
      <w:r>
        <w:rPr>
          <w:b w:val="0"/>
          <w:color w:val="000000"/>
          <w:spacing w:val="12"/>
          <w:sz w:val="28"/>
          <w:lang w:val="en-US"/>
        </w:rPr>
        <w:t>d</w:t>
      </w:r>
      <w:r>
        <w:rPr>
          <w:b w:val="0"/>
          <w:color w:val="000000"/>
          <w:spacing w:val="12"/>
          <w:sz w:val="28"/>
        </w:rPr>
        <w:t xml:space="preserve">- </w:t>
      </w:r>
      <w:r>
        <w:rPr>
          <w:b w:val="0"/>
          <w:color w:val="000000"/>
          <w:spacing w:val="12"/>
          <w:sz w:val="28"/>
          <w:lang w:val="en-US"/>
        </w:rPr>
        <w:t>moll</w:t>
      </w:r>
      <w:r>
        <w:rPr>
          <w:b w:val="0"/>
          <w:color w:val="000000"/>
          <w:spacing w:val="12"/>
          <w:sz w:val="28"/>
        </w:rPr>
        <w:t xml:space="preserve">терциями, секстами </w:t>
      </w:r>
      <w:r>
        <w:rPr>
          <w:b w:val="0"/>
          <w:color w:val="000000"/>
          <w:spacing w:val="3"/>
          <w:sz w:val="28"/>
        </w:rPr>
        <w:t>в прямом движении двумя руками вместе.</w:t>
      </w:r>
      <w:r>
        <w:rPr>
          <w:b w:val="0"/>
          <w:color w:val="000000"/>
          <w:sz w:val="28"/>
        </w:rPr>
        <w:t xml:space="preserve"> Короткие, </w:t>
      </w:r>
      <w:r>
        <w:rPr>
          <w:b w:val="0"/>
          <w:color w:val="000000"/>
          <w:spacing w:val="6"/>
          <w:sz w:val="28"/>
        </w:rPr>
        <w:t>длинные арпеджио во всех тональностях в пря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z w:val="28"/>
        </w:rPr>
        <w:t>мом движении двумя руками вместе. Тонические (</w:t>
      </w:r>
      <w:proofErr w:type="spellStart"/>
      <w:r>
        <w:rPr>
          <w:b w:val="0"/>
          <w:color w:val="000000"/>
          <w:sz w:val="28"/>
        </w:rPr>
        <w:t>четырёх</w:t>
      </w:r>
      <w:r>
        <w:rPr>
          <w:b w:val="0"/>
          <w:color w:val="000000"/>
          <w:spacing w:val="4"/>
          <w:sz w:val="28"/>
        </w:rPr>
        <w:t>звучные</w:t>
      </w:r>
      <w:proofErr w:type="spellEnd"/>
      <w:r>
        <w:rPr>
          <w:b w:val="0"/>
          <w:color w:val="000000"/>
          <w:spacing w:val="4"/>
          <w:sz w:val="28"/>
        </w:rPr>
        <w:t xml:space="preserve">) аккорды с обращениями во </w:t>
      </w:r>
      <w:r>
        <w:rPr>
          <w:b w:val="0"/>
          <w:color w:val="000000"/>
          <w:spacing w:val="2"/>
          <w:sz w:val="28"/>
        </w:rPr>
        <w:t>всех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Самостоятельная работа: </w:t>
      </w:r>
    </w:p>
    <w:p w:rsidR="00F51133" w:rsidRPr="00F51133" w:rsidRDefault="00B673D9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sz w:val="28"/>
          <w:szCs w:val="28"/>
        </w:rPr>
      </w:pPr>
      <w:r w:rsidRPr="00B673D9">
        <w:rPr>
          <w:b w:val="0"/>
          <w:bCs w:val="0"/>
          <w:color w:val="000000"/>
          <w:sz w:val="28"/>
          <w:szCs w:val="28"/>
        </w:rPr>
        <w:t xml:space="preserve">играть дома заданные </w:t>
      </w:r>
      <w:proofErr w:type="spellStart"/>
      <w:r w:rsidRPr="00B673D9">
        <w:rPr>
          <w:b w:val="0"/>
          <w:bCs w:val="0"/>
          <w:color w:val="000000"/>
          <w:sz w:val="28"/>
          <w:szCs w:val="28"/>
        </w:rPr>
        <w:t>произведения</w:t>
      </w:r>
      <w:proofErr w:type="gramStart"/>
      <w:r w:rsidRPr="00B673D9">
        <w:rPr>
          <w:b w:val="0"/>
          <w:bCs w:val="0"/>
          <w:color w:val="000000"/>
          <w:sz w:val="28"/>
          <w:szCs w:val="28"/>
        </w:rPr>
        <w:t>;</w:t>
      </w:r>
      <w:r w:rsidR="00F51133">
        <w:rPr>
          <w:b w:val="0"/>
          <w:sz w:val="28"/>
          <w:szCs w:val="28"/>
        </w:rPr>
        <w:t>п</w:t>
      </w:r>
      <w:proofErr w:type="gramEnd"/>
      <w:r w:rsidR="00F51133">
        <w:rPr>
          <w:b w:val="0"/>
          <w:sz w:val="28"/>
          <w:szCs w:val="28"/>
        </w:rPr>
        <w:t>осещение</w:t>
      </w:r>
      <w:proofErr w:type="spellEnd"/>
      <w:r w:rsidR="00F51133">
        <w:rPr>
          <w:b w:val="0"/>
          <w:sz w:val="28"/>
          <w:szCs w:val="28"/>
        </w:rPr>
        <w:t xml:space="preserve"> концертов, слушание музыки по радио, телевидению, в интернете, подбор по слуху знакомых мелодий, прочитать о творчестве композиторов исполняемых произведений, сделать видео или аудиозапись выступления на академическом (школьном) концерте и проанализировать качество исполнения.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rPr>
          <w:bCs/>
          <w:color w:val="000000"/>
          <w:spacing w:val="3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  <w:spacing w:val="-9"/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t>8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 xml:space="preserve">В.  </w:t>
      </w:r>
      <w:proofErr w:type="spellStart"/>
      <w:r>
        <w:rPr>
          <w:b/>
          <w:bCs/>
          <w:color w:val="000000"/>
          <w:spacing w:val="12"/>
          <w:sz w:val="28"/>
          <w:szCs w:val="22"/>
        </w:rPr>
        <w:t>Г.</w:t>
      </w:r>
      <w:r>
        <w:rPr>
          <w:bCs/>
          <w:color w:val="000000"/>
          <w:spacing w:val="12"/>
          <w:sz w:val="28"/>
          <w:szCs w:val="22"/>
        </w:rPr>
        <w:t>За</w:t>
      </w:r>
      <w:proofErr w:type="spellEnd"/>
      <w:r>
        <w:rPr>
          <w:bCs/>
          <w:color w:val="000000"/>
          <w:spacing w:val="12"/>
          <w:sz w:val="28"/>
          <w:szCs w:val="22"/>
        </w:rPr>
        <w:t xml:space="preserve"> учебный год должно быть пройдено 18 –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1-2 </w:t>
      </w:r>
      <w:proofErr w:type="gramStart"/>
      <w:r>
        <w:rPr>
          <w:b w:val="0"/>
          <w:color w:val="000000"/>
          <w:sz w:val="28"/>
        </w:rPr>
        <w:t>полифонических</w:t>
      </w:r>
      <w:proofErr w:type="gramEnd"/>
      <w:r>
        <w:rPr>
          <w:b w:val="0"/>
          <w:color w:val="000000"/>
          <w:sz w:val="28"/>
        </w:rPr>
        <w:t xml:space="preserve"> произведения;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- 1-2 произведе</w:t>
      </w:r>
      <w:r>
        <w:rPr>
          <w:b w:val="0"/>
          <w:color w:val="000000"/>
          <w:sz w:val="28"/>
        </w:rPr>
        <w:softHyphen/>
        <w:t xml:space="preserve">ния крупной формы;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- 3-4 разнохарактерные пьесы;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- 1-2 обра</w:t>
      </w:r>
      <w:r>
        <w:rPr>
          <w:b w:val="0"/>
          <w:color w:val="000000"/>
          <w:sz w:val="28"/>
        </w:rPr>
        <w:softHyphen/>
        <w:t xml:space="preserve">ботки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- 1-2 этюда концертного плана;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- 1-2 произведения для самостоятельной рабо</w:t>
      </w:r>
      <w:r>
        <w:rPr>
          <w:b w:val="0"/>
          <w:color w:val="000000"/>
          <w:sz w:val="28"/>
        </w:rPr>
        <w:softHyphen/>
        <w:t xml:space="preserve">ты. Половина программы должна быть </w:t>
      </w:r>
      <w:r>
        <w:rPr>
          <w:b w:val="0"/>
          <w:color w:val="000000"/>
          <w:spacing w:val="4"/>
          <w:sz w:val="28"/>
        </w:rPr>
        <w:t xml:space="preserve">выучена на баяне с готовыми аккордами. 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pacing w:val="6"/>
          <w:sz w:val="28"/>
        </w:rPr>
      </w:pPr>
      <w:r>
        <w:rPr>
          <w:color w:val="000000"/>
          <w:spacing w:val="8"/>
          <w:sz w:val="28"/>
        </w:rPr>
        <w:t>В.  Г.</w:t>
      </w:r>
      <w:r>
        <w:rPr>
          <w:color w:val="000000"/>
          <w:spacing w:val="8"/>
          <w:sz w:val="28"/>
        </w:rPr>
        <w:tab/>
      </w:r>
      <w:r>
        <w:rPr>
          <w:b w:val="0"/>
          <w:color w:val="000000"/>
          <w:spacing w:val="7"/>
          <w:sz w:val="28"/>
        </w:rPr>
        <w:t xml:space="preserve">Все одноголосные мажорные и минорные (три вида) </w:t>
      </w:r>
      <w:r>
        <w:rPr>
          <w:b w:val="0"/>
          <w:color w:val="000000"/>
          <w:spacing w:val="6"/>
          <w:sz w:val="28"/>
        </w:rPr>
        <w:t>гаммы двумя руками в прямом и противоположном движе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pacing w:val="1"/>
          <w:sz w:val="28"/>
        </w:rPr>
        <w:t>нии в подвижном темпе различными штрихами и группиров</w:t>
      </w:r>
      <w:r>
        <w:rPr>
          <w:b w:val="0"/>
          <w:color w:val="000000"/>
          <w:spacing w:val="1"/>
          <w:sz w:val="28"/>
        </w:rPr>
        <w:softHyphen/>
      </w:r>
      <w:r>
        <w:rPr>
          <w:b w:val="0"/>
          <w:color w:val="000000"/>
          <w:spacing w:val="5"/>
          <w:sz w:val="28"/>
        </w:rPr>
        <w:t xml:space="preserve">ками (используется весь диапазон). </w:t>
      </w:r>
      <w:proofErr w:type="gramStart"/>
      <w:r>
        <w:rPr>
          <w:b w:val="0"/>
          <w:color w:val="000000"/>
          <w:spacing w:val="5"/>
          <w:sz w:val="28"/>
        </w:rPr>
        <w:t xml:space="preserve">Мажорные и минорные (три вида) </w:t>
      </w:r>
      <w:r>
        <w:rPr>
          <w:b w:val="0"/>
          <w:color w:val="000000"/>
          <w:spacing w:val="6"/>
          <w:sz w:val="28"/>
        </w:rPr>
        <w:t>гаммы до трёх знаков в ключе терциями, секстами</w:t>
      </w:r>
      <w:r>
        <w:rPr>
          <w:b w:val="0"/>
          <w:color w:val="000000"/>
          <w:spacing w:val="-3"/>
          <w:sz w:val="28"/>
        </w:rPr>
        <w:t xml:space="preserve"> в правой руке,  с одноголосным изложением от основного </w:t>
      </w:r>
      <w:r>
        <w:rPr>
          <w:b w:val="0"/>
          <w:color w:val="000000"/>
          <w:sz w:val="28"/>
        </w:rPr>
        <w:t xml:space="preserve">(тонического) звука в левой – в прямом движении, </w:t>
      </w:r>
      <w:r>
        <w:rPr>
          <w:b w:val="0"/>
          <w:color w:val="000000"/>
          <w:spacing w:val="-1"/>
          <w:sz w:val="28"/>
        </w:rPr>
        <w:t>в среднем темпе (используется весь диапазон).</w:t>
      </w:r>
      <w:proofErr w:type="gramEnd"/>
      <w:r>
        <w:rPr>
          <w:b w:val="0"/>
          <w:color w:val="000000"/>
          <w:spacing w:val="-1"/>
          <w:sz w:val="28"/>
        </w:rPr>
        <w:t xml:space="preserve"> Короткие, длинные ар</w:t>
      </w:r>
      <w:r>
        <w:rPr>
          <w:b w:val="0"/>
          <w:color w:val="000000"/>
          <w:spacing w:val="-1"/>
          <w:sz w:val="28"/>
        </w:rPr>
        <w:softHyphen/>
        <w:t xml:space="preserve">педжио. Тонические (четырёхголосные) аккорды </w:t>
      </w:r>
      <w:r>
        <w:rPr>
          <w:b w:val="0"/>
          <w:color w:val="000000"/>
          <w:spacing w:val="5"/>
          <w:sz w:val="28"/>
        </w:rPr>
        <w:t>с обращениями во всех тональностях двумя рука</w:t>
      </w:r>
      <w:r>
        <w:rPr>
          <w:b w:val="0"/>
          <w:color w:val="000000"/>
          <w:spacing w:val="5"/>
          <w:sz w:val="28"/>
        </w:rPr>
        <w:softHyphen/>
      </w:r>
      <w:r>
        <w:rPr>
          <w:b w:val="0"/>
          <w:color w:val="000000"/>
          <w:spacing w:val="6"/>
          <w:sz w:val="28"/>
        </w:rPr>
        <w:t xml:space="preserve">ми вместе. 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</w:p>
    <w:p w:rsidR="00F51133" w:rsidRPr="00F51133" w:rsidRDefault="00B673D9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sz w:val="28"/>
          <w:szCs w:val="28"/>
        </w:rPr>
      </w:pPr>
      <w:r w:rsidRPr="00B673D9">
        <w:rPr>
          <w:b w:val="0"/>
          <w:bCs w:val="0"/>
          <w:color w:val="000000"/>
          <w:sz w:val="28"/>
          <w:szCs w:val="28"/>
        </w:rPr>
        <w:t xml:space="preserve">играть дома заданные </w:t>
      </w:r>
      <w:proofErr w:type="spellStart"/>
      <w:r w:rsidRPr="00B673D9">
        <w:rPr>
          <w:b w:val="0"/>
          <w:bCs w:val="0"/>
          <w:color w:val="000000"/>
          <w:sz w:val="28"/>
          <w:szCs w:val="28"/>
        </w:rPr>
        <w:t>произведения</w:t>
      </w:r>
      <w:proofErr w:type="gramStart"/>
      <w:r w:rsidRPr="00B673D9">
        <w:rPr>
          <w:b w:val="0"/>
          <w:bCs w:val="0"/>
          <w:color w:val="000000"/>
          <w:sz w:val="28"/>
          <w:szCs w:val="28"/>
        </w:rPr>
        <w:t>;</w:t>
      </w:r>
      <w:r w:rsidR="00F51133">
        <w:rPr>
          <w:b w:val="0"/>
          <w:sz w:val="28"/>
          <w:szCs w:val="28"/>
        </w:rPr>
        <w:t>п</w:t>
      </w:r>
      <w:proofErr w:type="gramEnd"/>
      <w:r w:rsidR="00F51133">
        <w:rPr>
          <w:b w:val="0"/>
          <w:sz w:val="28"/>
          <w:szCs w:val="28"/>
        </w:rPr>
        <w:t>осещение</w:t>
      </w:r>
      <w:proofErr w:type="spellEnd"/>
      <w:r w:rsidR="00F51133">
        <w:rPr>
          <w:b w:val="0"/>
          <w:sz w:val="28"/>
          <w:szCs w:val="28"/>
        </w:rPr>
        <w:t xml:space="preserve"> концертов, слушание музыки по радио, телевидению, в интернете, подбор по слуху знакомых мелодий, прочитать о творчестве композиторов исполняемых произведений, сделать </w:t>
      </w:r>
      <w:r w:rsidR="00F51133">
        <w:rPr>
          <w:b w:val="0"/>
          <w:sz w:val="28"/>
          <w:szCs w:val="28"/>
        </w:rPr>
        <w:lastRenderedPageBreak/>
        <w:t xml:space="preserve">видео или аудиозапись выступления на академическом (школьном) концерте и проанализировать качество исполнения.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rPr>
          <w:b/>
          <w:bCs/>
          <w:color w:val="000000"/>
          <w:spacing w:val="-9"/>
          <w:sz w:val="28"/>
          <w:szCs w:val="2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i/>
          <w:color w:val="000000"/>
          <w:spacing w:val="-9"/>
          <w:sz w:val="28"/>
          <w:szCs w:val="28"/>
        </w:rPr>
      </w:pPr>
      <w:r>
        <w:rPr>
          <w:b/>
          <w:bCs/>
          <w:i/>
          <w:color w:val="000000"/>
          <w:spacing w:val="-9"/>
          <w:sz w:val="28"/>
          <w:szCs w:val="28"/>
        </w:rPr>
        <w:t>Дополнительный год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i/>
          <w:color w:val="000000"/>
          <w:spacing w:val="-9"/>
          <w:sz w:val="28"/>
          <w:szCs w:val="28"/>
        </w:rPr>
      </w:pPr>
      <w:r>
        <w:rPr>
          <w:b/>
          <w:bCs/>
          <w:i/>
          <w:color w:val="000000"/>
          <w:spacing w:val="-9"/>
          <w:sz w:val="28"/>
          <w:szCs w:val="28"/>
        </w:rPr>
        <w:t xml:space="preserve">предпрофессиональной подготовки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  <w:spacing w:val="-9"/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t>6 класс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 xml:space="preserve">В.  </w:t>
      </w:r>
      <w:proofErr w:type="spellStart"/>
      <w:r>
        <w:rPr>
          <w:b/>
          <w:bCs/>
          <w:color w:val="000000"/>
          <w:spacing w:val="12"/>
          <w:sz w:val="28"/>
          <w:szCs w:val="22"/>
        </w:rPr>
        <w:t>Г.</w:t>
      </w:r>
      <w:r>
        <w:rPr>
          <w:bCs/>
          <w:color w:val="000000"/>
          <w:spacing w:val="12"/>
          <w:sz w:val="28"/>
          <w:szCs w:val="22"/>
        </w:rPr>
        <w:t>За</w:t>
      </w:r>
      <w:proofErr w:type="spellEnd"/>
      <w:r>
        <w:rPr>
          <w:bCs/>
          <w:color w:val="000000"/>
          <w:spacing w:val="12"/>
          <w:sz w:val="28"/>
          <w:szCs w:val="22"/>
        </w:rPr>
        <w:t xml:space="preserve"> учебный год должно быть пройдено 18 –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</w:t>
      </w:r>
      <w:proofErr w:type="gramStart"/>
      <w:r>
        <w:rPr>
          <w:b w:val="0"/>
          <w:color w:val="000000"/>
          <w:sz w:val="28"/>
        </w:rPr>
        <w:t>полифонических</w:t>
      </w:r>
      <w:proofErr w:type="gramEnd"/>
      <w:r>
        <w:rPr>
          <w:b w:val="0"/>
          <w:color w:val="000000"/>
          <w:sz w:val="28"/>
        </w:rPr>
        <w:t xml:space="preserve"> произведения;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- 1-2 произведения крупной формы;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- 3-4 разнохарактерные пьесы;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- 2-3 обработки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- 4-5 этюдов на разные виды техники;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- 2-3 произведения для самостоятельной работы</w:t>
      </w:r>
      <w:r>
        <w:rPr>
          <w:b w:val="0"/>
          <w:color w:val="000000"/>
          <w:spacing w:val="4"/>
          <w:sz w:val="28"/>
        </w:rPr>
        <w:t>.</w:t>
      </w:r>
      <w:r>
        <w:rPr>
          <w:b w:val="0"/>
          <w:color w:val="000000"/>
          <w:sz w:val="28"/>
        </w:rPr>
        <w:t xml:space="preserve"> Половина программы должна быть </w:t>
      </w:r>
      <w:r>
        <w:rPr>
          <w:b w:val="0"/>
          <w:color w:val="000000"/>
          <w:spacing w:val="4"/>
          <w:sz w:val="28"/>
        </w:rPr>
        <w:t xml:space="preserve">выучена на баяне с готовыми аккордами.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Подбор по слуху, чтение нот с листа пьес различного характера (уровня трудности 3-4 класса).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sz w:val="28"/>
        </w:rPr>
      </w:pPr>
      <w:r>
        <w:rPr>
          <w:i/>
          <w:sz w:val="28"/>
        </w:rPr>
        <w:t>Технические требования</w:t>
      </w:r>
      <w:r>
        <w:rPr>
          <w:sz w:val="28"/>
        </w:rPr>
        <w:t>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В. </w:t>
      </w:r>
      <w:r>
        <w:rPr>
          <w:b w:val="0"/>
          <w:color w:val="000000"/>
          <w:spacing w:val="8"/>
          <w:sz w:val="28"/>
        </w:rPr>
        <w:t>Все м</w:t>
      </w:r>
      <w:r>
        <w:rPr>
          <w:b w:val="0"/>
          <w:color w:val="000000"/>
          <w:spacing w:val="3"/>
          <w:sz w:val="28"/>
        </w:rPr>
        <w:t xml:space="preserve">ажорные и </w:t>
      </w:r>
      <w:r>
        <w:rPr>
          <w:b w:val="0"/>
          <w:color w:val="000000"/>
          <w:spacing w:val="6"/>
          <w:sz w:val="28"/>
        </w:rPr>
        <w:t xml:space="preserve">минорные (три вида) </w:t>
      </w:r>
      <w:r>
        <w:rPr>
          <w:b w:val="0"/>
          <w:color w:val="000000"/>
          <w:spacing w:val="3"/>
          <w:sz w:val="28"/>
        </w:rPr>
        <w:t xml:space="preserve">гаммы двумя руками в прямом движении. Гаммы  </w:t>
      </w:r>
      <w:r>
        <w:rPr>
          <w:b w:val="0"/>
          <w:color w:val="000000"/>
          <w:spacing w:val="3"/>
          <w:sz w:val="28"/>
          <w:lang w:val="en-US"/>
        </w:rPr>
        <w:t>C</w:t>
      </w:r>
      <w:r>
        <w:rPr>
          <w:b w:val="0"/>
          <w:color w:val="000000"/>
          <w:spacing w:val="3"/>
          <w:sz w:val="28"/>
        </w:rPr>
        <w:t xml:space="preserve">, </w:t>
      </w:r>
      <w:r>
        <w:rPr>
          <w:b w:val="0"/>
          <w:color w:val="000000"/>
          <w:spacing w:val="3"/>
          <w:sz w:val="28"/>
          <w:lang w:val="en-US"/>
        </w:rPr>
        <w:t>G</w:t>
      </w:r>
      <w:r>
        <w:rPr>
          <w:b w:val="0"/>
          <w:color w:val="000000"/>
          <w:spacing w:val="3"/>
          <w:sz w:val="28"/>
        </w:rPr>
        <w:t xml:space="preserve">, </w:t>
      </w:r>
      <w:r>
        <w:rPr>
          <w:b w:val="0"/>
          <w:color w:val="000000"/>
          <w:spacing w:val="3"/>
          <w:sz w:val="28"/>
          <w:lang w:val="en-US"/>
        </w:rPr>
        <w:t>F</w:t>
      </w:r>
      <w:r>
        <w:rPr>
          <w:b w:val="0"/>
          <w:color w:val="000000"/>
          <w:spacing w:val="3"/>
          <w:sz w:val="28"/>
        </w:rPr>
        <w:t xml:space="preserve">- </w:t>
      </w:r>
      <w:proofErr w:type="spellStart"/>
      <w:proofErr w:type="gramStart"/>
      <w:r>
        <w:rPr>
          <w:b w:val="0"/>
          <w:color w:val="000000"/>
          <w:spacing w:val="3"/>
          <w:sz w:val="28"/>
          <w:lang w:val="en-US"/>
        </w:rPr>
        <w:t>dur</w:t>
      </w:r>
      <w:proofErr w:type="spellEnd"/>
      <w:proofErr w:type="gramEnd"/>
      <w:r>
        <w:rPr>
          <w:b w:val="0"/>
          <w:color w:val="000000"/>
          <w:spacing w:val="4"/>
          <w:sz w:val="28"/>
        </w:rPr>
        <w:t xml:space="preserve">терциями, </w:t>
      </w:r>
      <w:r>
        <w:rPr>
          <w:b w:val="0"/>
          <w:color w:val="000000"/>
          <w:spacing w:val="3"/>
          <w:sz w:val="28"/>
        </w:rPr>
        <w:t>секстами</w:t>
      </w:r>
      <w:r>
        <w:rPr>
          <w:b w:val="0"/>
          <w:color w:val="000000"/>
          <w:spacing w:val="4"/>
          <w:sz w:val="28"/>
        </w:rPr>
        <w:t xml:space="preserve"> и октавами, гаммы  </w:t>
      </w:r>
      <w:r>
        <w:rPr>
          <w:b w:val="0"/>
          <w:color w:val="000000"/>
          <w:spacing w:val="4"/>
          <w:sz w:val="28"/>
          <w:lang w:val="en-US"/>
        </w:rPr>
        <w:t>a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e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d</w:t>
      </w:r>
      <w:r>
        <w:rPr>
          <w:b w:val="0"/>
          <w:color w:val="000000"/>
          <w:spacing w:val="4"/>
          <w:sz w:val="28"/>
        </w:rPr>
        <w:t xml:space="preserve">- </w:t>
      </w:r>
      <w:r>
        <w:rPr>
          <w:b w:val="0"/>
          <w:color w:val="000000"/>
          <w:spacing w:val="4"/>
          <w:sz w:val="28"/>
          <w:lang w:val="en-US"/>
        </w:rPr>
        <w:t>moll</w:t>
      </w:r>
      <w:r>
        <w:rPr>
          <w:b w:val="0"/>
          <w:color w:val="000000"/>
          <w:spacing w:val="6"/>
          <w:sz w:val="28"/>
        </w:rPr>
        <w:t xml:space="preserve">– </w:t>
      </w:r>
      <w:r>
        <w:rPr>
          <w:b w:val="0"/>
          <w:color w:val="000000"/>
          <w:spacing w:val="4"/>
          <w:sz w:val="28"/>
        </w:rPr>
        <w:t xml:space="preserve">терциями и октавами </w:t>
      </w:r>
      <w:r>
        <w:rPr>
          <w:b w:val="0"/>
          <w:color w:val="000000"/>
          <w:spacing w:val="6"/>
          <w:sz w:val="28"/>
        </w:rPr>
        <w:t xml:space="preserve">правой рукой. </w:t>
      </w:r>
      <w:r>
        <w:rPr>
          <w:b w:val="0"/>
          <w:color w:val="000000"/>
          <w:spacing w:val="3"/>
          <w:sz w:val="28"/>
        </w:rPr>
        <w:t xml:space="preserve">Короткие </w:t>
      </w:r>
      <w:r>
        <w:rPr>
          <w:b w:val="0"/>
          <w:color w:val="000000"/>
          <w:spacing w:val="2"/>
          <w:sz w:val="28"/>
        </w:rPr>
        <w:t>и длин</w:t>
      </w:r>
      <w:r>
        <w:rPr>
          <w:b w:val="0"/>
          <w:color w:val="000000"/>
          <w:spacing w:val="3"/>
          <w:sz w:val="28"/>
        </w:rPr>
        <w:t>ные</w:t>
      </w:r>
      <w:r>
        <w:rPr>
          <w:b w:val="0"/>
          <w:color w:val="000000"/>
          <w:spacing w:val="2"/>
          <w:sz w:val="28"/>
        </w:rPr>
        <w:t xml:space="preserve"> арпеджио </w:t>
      </w:r>
      <w:r>
        <w:rPr>
          <w:b w:val="0"/>
          <w:color w:val="000000"/>
          <w:spacing w:val="3"/>
          <w:sz w:val="28"/>
        </w:rPr>
        <w:t xml:space="preserve">в прямом движении двумя руками вместе. </w:t>
      </w:r>
      <w:r>
        <w:rPr>
          <w:b w:val="0"/>
          <w:color w:val="000000"/>
          <w:spacing w:val="2"/>
          <w:sz w:val="28"/>
        </w:rPr>
        <w:t>Тонические (</w:t>
      </w:r>
      <w:proofErr w:type="spellStart"/>
      <w:r>
        <w:rPr>
          <w:b w:val="0"/>
          <w:color w:val="000000"/>
          <w:spacing w:val="2"/>
          <w:sz w:val="28"/>
        </w:rPr>
        <w:t>четырёхзвучные</w:t>
      </w:r>
      <w:proofErr w:type="spellEnd"/>
      <w:r>
        <w:rPr>
          <w:b w:val="0"/>
          <w:color w:val="000000"/>
          <w:spacing w:val="2"/>
          <w:sz w:val="28"/>
        </w:rPr>
        <w:t>) аккорды с обращени</w:t>
      </w:r>
      <w:r>
        <w:rPr>
          <w:b w:val="0"/>
          <w:color w:val="000000"/>
          <w:spacing w:val="8"/>
          <w:sz w:val="28"/>
        </w:rPr>
        <w:t>ями во всех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 xml:space="preserve">Г. </w:t>
      </w:r>
      <w:proofErr w:type="spellStart"/>
      <w:r>
        <w:rPr>
          <w:b w:val="0"/>
          <w:color w:val="000000"/>
          <w:spacing w:val="8"/>
          <w:sz w:val="28"/>
        </w:rPr>
        <w:t>Все</w:t>
      </w:r>
      <w:r>
        <w:rPr>
          <w:b w:val="0"/>
          <w:color w:val="000000"/>
          <w:spacing w:val="3"/>
          <w:sz w:val="28"/>
        </w:rPr>
        <w:t>мажорные</w:t>
      </w:r>
      <w:proofErr w:type="spellEnd"/>
      <w:r>
        <w:rPr>
          <w:b w:val="0"/>
          <w:color w:val="000000"/>
          <w:spacing w:val="3"/>
          <w:sz w:val="28"/>
        </w:rPr>
        <w:t xml:space="preserve"> и минорные </w:t>
      </w:r>
      <w:r>
        <w:rPr>
          <w:b w:val="0"/>
          <w:color w:val="000000"/>
          <w:spacing w:val="6"/>
          <w:sz w:val="28"/>
        </w:rPr>
        <w:t xml:space="preserve">(три вида) </w:t>
      </w:r>
      <w:r>
        <w:rPr>
          <w:b w:val="0"/>
          <w:color w:val="000000"/>
          <w:spacing w:val="3"/>
          <w:sz w:val="28"/>
        </w:rPr>
        <w:t xml:space="preserve">гаммы </w:t>
      </w:r>
      <w:r>
        <w:rPr>
          <w:b w:val="0"/>
          <w:color w:val="000000"/>
          <w:spacing w:val="6"/>
          <w:sz w:val="28"/>
        </w:rPr>
        <w:t xml:space="preserve">двумя </w:t>
      </w:r>
      <w:r>
        <w:rPr>
          <w:b w:val="0"/>
          <w:color w:val="000000"/>
          <w:spacing w:val="3"/>
          <w:sz w:val="28"/>
        </w:rPr>
        <w:t xml:space="preserve">руками вместе в прямом движении (используется весь диапазон). Гаммы  </w:t>
      </w:r>
      <w:r>
        <w:rPr>
          <w:b w:val="0"/>
          <w:color w:val="000000"/>
          <w:spacing w:val="3"/>
          <w:sz w:val="28"/>
          <w:lang w:val="en-US"/>
        </w:rPr>
        <w:t>C</w:t>
      </w:r>
      <w:r>
        <w:rPr>
          <w:b w:val="0"/>
          <w:color w:val="000000"/>
          <w:spacing w:val="3"/>
          <w:sz w:val="28"/>
        </w:rPr>
        <w:t xml:space="preserve">, </w:t>
      </w:r>
      <w:r>
        <w:rPr>
          <w:b w:val="0"/>
          <w:color w:val="000000"/>
          <w:spacing w:val="3"/>
          <w:sz w:val="28"/>
          <w:lang w:val="en-US"/>
        </w:rPr>
        <w:t>G</w:t>
      </w:r>
      <w:r>
        <w:rPr>
          <w:b w:val="0"/>
          <w:color w:val="000000"/>
          <w:spacing w:val="3"/>
          <w:sz w:val="28"/>
        </w:rPr>
        <w:t xml:space="preserve">, </w:t>
      </w:r>
      <w:r>
        <w:rPr>
          <w:b w:val="0"/>
          <w:color w:val="000000"/>
          <w:spacing w:val="3"/>
          <w:sz w:val="28"/>
          <w:lang w:val="en-US"/>
        </w:rPr>
        <w:t>F</w:t>
      </w:r>
      <w:r>
        <w:rPr>
          <w:b w:val="0"/>
          <w:color w:val="000000"/>
          <w:spacing w:val="3"/>
          <w:sz w:val="28"/>
        </w:rPr>
        <w:t xml:space="preserve">- </w:t>
      </w:r>
      <w:proofErr w:type="spellStart"/>
      <w:proofErr w:type="gramStart"/>
      <w:r>
        <w:rPr>
          <w:b w:val="0"/>
          <w:color w:val="000000"/>
          <w:spacing w:val="3"/>
          <w:sz w:val="28"/>
          <w:lang w:val="en-US"/>
        </w:rPr>
        <w:t>dur</w:t>
      </w:r>
      <w:proofErr w:type="spellEnd"/>
      <w:proofErr w:type="gramEnd"/>
      <w:r>
        <w:rPr>
          <w:b w:val="0"/>
          <w:color w:val="000000"/>
          <w:spacing w:val="4"/>
          <w:sz w:val="28"/>
        </w:rPr>
        <w:t xml:space="preserve">терциями, </w:t>
      </w:r>
      <w:r>
        <w:rPr>
          <w:b w:val="0"/>
          <w:color w:val="000000"/>
          <w:spacing w:val="3"/>
          <w:sz w:val="28"/>
        </w:rPr>
        <w:t>секстами</w:t>
      </w:r>
      <w:r>
        <w:rPr>
          <w:b w:val="0"/>
          <w:color w:val="000000"/>
          <w:spacing w:val="4"/>
          <w:sz w:val="28"/>
        </w:rPr>
        <w:t xml:space="preserve">, гаммы  </w:t>
      </w:r>
      <w:r>
        <w:rPr>
          <w:b w:val="0"/>
          <w:color w:val="000000"/>
          <w:spacing w:val="4"/>
          <w:sz w:val="28"/>
          <w:lang w:val="en-US"/>
        </w:rPr>
        <w:t>a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e</w:t>
      </w:r>
      <w:r>
        <w:rPr>
          <w:b w:val="0"/>
          <w:color w:val="000000"/>
          <w:spacing w:val="4"/>
          <w:sz w:val="28"/>
        </w:rPr>
        <w:t xml:space="preserve">, </w:t>
      </w:r>
      <w:r>
        <w:rPr>
          <w:b w:val="0"/>
          <w:color w:val="000000"/>
          <w:spacing w:val="4"/>
          <w:sz w:val="28"/>
          <w:lang w:val="en-US"/>
        </w:rPr>
        <w:t>d</w:t>
      </w:r>
      <w:r>
        <w:rPr>
          <w:b w:val="0"/>
          <w:color w:val="000000"/>
          <w:spacing w:val="4"/>
          <w:sz w:val="28"/>
        </w:rPr>
        <w:t xml:space="preserve">- </w:t>
      </w:r>
      <w:r>
        <w:rPr>
          <w:b w:val="0"/>
          <w:color w:val="000000"/>
          <w:spacing w:val="4"/>
          <w:sz w:val="28"/>
          <w:lang w:val="en-US"/>
        </w:rPr>
        <w:t>moll</w:t>
      </w:r>
      <w:r>
        <w:rPr>
          <w:b w:val="0"/>
          <w:color w:val="000000"/>
          <w:spacing w:val="6"/>
          <w:sz w:val="28"/>
        </w:rPr>
        <w:t xml:space="preserve">– </w:t>
      </w:r>
      <w:r>
        <w:rPr>
          <w:b w:val="0"/>
          <w:color w:val="000000"/>
          <w:spacing w:val="4"/>
          <w:sz w:val="28"/>
        </w:rPr>
        <w:t>терциями и октавами двумя руками</w:t>
      </w:r>
      <w:r>
        <w:rPr>
          <w:b w:val="0"/>
          <w:color w:val="000000"/>
          <w:spacing w:val="6"/>
          <w:sz w:val="28"/>
        </w:rPr>
        <w:t>.</w:t>
      </w:r>
      <w:r>
        <w:rPr>
          <w:b w:val="0"/>
          <w:color w:val="000000"/>
          <w:spacing w:val="3"/>
          <w:sz w:val="28"/>
        </w:rPr>
        <w:t xml:space="preserve"> Короткие </w:t>
      </w:r>
      <w:r>
        <w:rPr>
          <w:b w:val="0"/>
          <w:color w:val="000000"/>
          <w:spacing w:val="2"/>
          <w:sz w:val="28"/>
        </w:rPr>
        <w:t>и длин</w:t>
      </w:r>
      <w:r>
        <w:rPr>
          <w:b w:val="0"/>
          <w:color w:val="000000"/>
          <w:spacing w:val="3"/>
          <w:sz w:val="28"/>
        </w:rPr>
        <w:t>ные</w:t>
      </w:r>
      <w:r>
        <w:rPr>
          <w:b w:val="0"/>
          <w:color w:val="000000"/>
          <w:spacing w:val="2"/>
          <w:sz w:val="28"/>
        </w:rPr>
        <w:t xml:space="preserve"> арпеджио </w:t>
      </w:r>
      <w:r>
        <w:rPr>
          <w:b w:val="0"/>
          <w:color w:val="000000"/>
          <w:spacing w:val="3"/>
          <w:sz w:val="28"/>
        </w:rPr>
        <w:t xml:space="preserve">в прямом движении двумя руками вместе. </w:t>
      </w:r>
      <w:r>
        <w:rPr>
          <w:b w:val="0"/>
          <w:color w:val="000000"/>
          <w:spacing w:val="2"/>
          <w:sz w:val="28"/>
        </w:rPr>
        <w:t>Тонические (</w:t>
      </w:r>
      <w:proofErr w:type="spellStart"/>
      <w:r>
        <w:rPr>
          <w:b w:val="0"/>
          <w:color w:val="000000"/>
          <w:spacing w:val="2"/>
          <w:sz w:val="28"/>
        </w:rPr>
        <w:t>четырехзвучные</w:t>
      </w:r>
      <w:proofErr w:type="spellEnd"/>
      <w:r>
        <w:rPr>
          <w:b w:val="0"/>
          <w:color w:val="000000"/>
          <w:spacing w:val="2"/>
          <w:sz w:val="28"/>
        </w:rPr>
        <w:t>) аккорды с обращени</w:t>
      </w:r>
      <w:r>
        <w:rPr>
          <w:b w:val="0"/>
          <w:color w:val="000000"/>
          <w:spacing w:val="8"/>
          <w:sz w:val="28"/>
        </w:rPr>
        <w:t>ями во всех тональностях двумя руками вместе.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</w:p>
    <w:p w:rsidR="00B673D9" w:rsidRPr="00F51133" w:rsidRDefault="00B673D9" w:rsidP="00B673D9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sz w:val="28"/>
          <w:szCs w:val="28"/>
        </w:rPr>
      </w:pPr>
      <w:r w:rsidRPr="00B673D9">
        <w:rPr>
          <w:b w:val="0"/>
          <w:bCs w:val="0"/>
          <w:color w:val="000000"/>
          <w:sz w:val="28"/>
          <w:szCs w:val="28"/>
        </w:rPr>
        <w:t xml:space="preserve">играть дома заданные </w:t>
      </w:r>
      <w:proofErr w:type="spellStart"/>
      <w:r w:rsidRPr="00B673D9">
        <w:rPr>
          <w:b w:val="0"/>
          <w:bCs w:val="0"/>
          <w:color w:val="000000"/>
          <w:sz w:val="28"/>
          <w:szCs w:val="28"/>
        </w:rPr>
        <w:t>произведения</w:t>
      </w:r>
      <w:proofErr w:type="gramStart"/>
      <w:r w:rsidRPr="00B673D9">
        <w:rPr>
          <w:b w:val="0"/>
          <w:bCs w:val="0"/>
          <w:color w:val="000000"/>
          <w:sz w:val="28"/>
          <w:szCs w:val="28"/>
        </w:rPr>
        <w:t>;</w:t>
      </w:r>
      <w:r w:rsidR="00F51133">
        <w:rPr>
          <w:b w:val="0"/>
          <w:sz w:val="28"/>
          <w:szCs w:val="28"/>
        </w:rPr>
        <w:t>п</w:t>
      </w:r>
      <w:proofErr w:type="gramEnd"/>
      <w:r w:rsidR="00F51133">
        <w:rPr>
          <w:b w:val="0"/>
          <w:sz w:val="28"/>
          <w:szCs w:val="28"/>
        </w:rPr>
        <w:t>осещение</w:t>
      </w:r>
      <w:proofErr w:type="spellEnd"/>
      <w:r w:rsidR="00F51133">
        <w:rPr>
          <w:b w:val="0"/>
          <w:sz w:val="28"/>
          <w:szCs w:val="28"/>
        </w:rPr>
        <w:t xml:space="preserve"> концертов, слушание музыки по радио, телевидению, в интернете, подбор по слуху знакомых мелодий, прочитать о творчестве композиторов исполняемых произведений, </w:t>
      </w:r>
      <w:r>
        <w:rPr>
          <w:b w:val="0"/>
          <w:sz w:val="28"/>
          <w:szCs w:val="28"/>
        </w:rPr>
        <w:t xml:space="preserve">сделать видео или аудиозапись выступления на академическом (школьном) концерте и проанализировать качество исполнения. 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3"/>
          <w:sz w:val="2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color w:val="000000"/>
          <w:spacing w:val="-9"/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lastRenderedPageBreak/>
        <w:t>9 класс.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/>
          <w:bCs/>
          <w:i/>
          <w:color w:val="000000"/>
          <w:spacing w:val="12"/>
          <w:sz w:val="28"/>
          <w:szCs w:val="22"/>
        </w:rPr>
      </w:pPr>
      <w:r>
        <w:rPr>
          <w:b/>
          <w:bCs/>
          <w:i/>
          <w:color w:val="000000"/>
          <w:spacing w:val="12"/>
          <w:sz w:val="28"/>
          <w:szCs w:val="22"/>
        </w:rPr>
        <w:t>Годовые требования.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both"/>
        <w:rPr>
          <w:bCs/>
          <w:color w:val="000000"/>
          <w:spacing w:val="12"/>
          <w:sz w:val="28"/>
          <w:szCs w:val="22"/>
        </w:rPr>
      </w:pPr>
      <w:r>
        <w:rPr>
          <w:b/>
          <w:bCs/>
          <w:color w:val="000000"/>
          <w:spacing w:val="12"/>
          <w:sz w:val="28"/>
          <w:szCs w:val="22"/>
        </w:rPr>
        <w:t>В.  Г.</w:t>
      </w:r>
      <w:r>
        <w:rPr>
          <w:bCs/>
          <w:color w:val="000000"/>
          <w:spacing w:val="12"/>
          <w:sz w:val="28"/>
          <w:szCs w:val="22"/>
        </w:rPr>
        <w:t xml:space="preserve"> За учебный год должно быть пройдено 18 – 20 произведений, из них: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- 1-2 </w:t>
      </w:r>
      <w:proofErr w:type="gramStart"/>
      <w:r>
        <w:rPr>
          <w:b w:val="0"/>
          <w:color w:val="000000"/>
          <w:sz w:val="28"/>
        </w:rPr>
        <w:t>полифонических</w:t>
      </w:r>
      <w:proofErr w:type="gramEnd"/>
      <w:r>
        <w:rPr>
          <w:b w:val="0"/>
          <w:color w:val="000000"/>
          <w:sz w:val="28"/>
        </w:rPr>
        <w:t xml:space="preserve"> произведения;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- 1-2 произведе</w:t>
      </w:r>
      <w:r>
        <w:rPr>
          <w:b w:val="0"/>
          <w:color w:val="000000"/>
          <w:sz w:val="28"/>
        </w:rPr>
        <w:softHyphen/>
        <w:t xml:space="preserve">ния крупной формы;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- 3-4 разнохарактерные пьесы;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- 1-2 обра</w:t>
      </w:r>
      <w:r>
        <w:rPr>
          <w:b w:val="0"/>
          <w:color w:val="000000"/>
          <w:sz w:val="28"/>
        </w:rPr>
        <w:softHyphen/>
        <w:t xml:space="preserve">ботки народных песен и танцев;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- 1-2 этюда концертного плана;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pacing w:val="4"/>
          <w:sz w:val="28"/>
        </w:rPr>
      </w:pPr>
      <w:r>
        <w:rPr>
          <w:b w:val="0"/>
          <w:color w:val="000000"/>
          <w:sz w:val="28"/>
        </w:rPr>
        <w:t>- 1-2 произведения для самостоятельной рабо</w:t>
      </w:r>
      <w:r>
        <w:rPr>
          <w:b w:val="0"/>
          <w:color w:val="000000"/>
          <w:sz w:val="28"/>
        </w:rPr>
        <w:softHyphen/>
        <w:t xml:space="preserve">ты. Половина программы должна быть </w:t>
      </w:r>
      <w:r>
        <w:rPr>
          <w:b w:val="0"/>
          <w:color w:val="000000"/>
          <w:spacing w:val="4"/>
          <w:sz w:val="28"/>
        </w:rPr>
        <w:t xml:space="preserve">выучена на баяне с готовыми аккордами. 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6"/>
          <w:sz w:val="28"/>
        </w:rPr>
        <w:t xml:space="preserve">Подбор по слуху мелодий с разнообразным аккомпанементом; свободно читать с листа </w:t>
      </w:r>
      <w:r>
        <w:rPr>
          <w:b w:val="0"/>
          <w:color w:val="000000"/>
          <w:sz w:val="28"/>
        </w:rPr>
        <w:t>пьесы за 5 - 6 класс ДМШ.</w:t>
      </w:r>
    </w:p>
    <w:p w:rsidR="00F51133" w:rsidRDefault="00F51133" w:rsidP="00F51133">
      <w:pPr>
        <w:pStyle w:val="1"/>
        <w:spacing w:before="0" w:line="276" w:lineRule="auto"/>
        <w:ind w:left="0"/>
        <w:jc w:val="both"/>
        <w:rPr>
          <w:i/>
          <w:sz w:val="28"/>
        </w:rPr>
      </w:pPr>
      <w:r>
        <w:rPr>
          <w:i/>
          <w:sz w:val="28"/>
        </w:rPr>
        <w:t>Технические требования.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pacing w:val="8"/>
          <w:sz w:val="28"/>
        </w:rPr>
        <w:t>В.  Г.</w:t>
      </w:r>
      <w:r>
        <w:rPr>
          <w:color w:val="000000"/>
          <w:spacing w:val="8"/>
          <w:sz w:val="28"/>
        </w:rPr>
        <w:tab/>
      </w:r>
      <w:r>
        <w:rPr>
          <w:b w:val="0"/>
          <w:color w:val="000000"/>
          <w:spacing w:val="7"/>
          <w:sz w:val="28"/>
        </w:rPr>
        <w:t xml:space="preserve">Все одноголосные мажорные и минорные (три вида) </w:t>
      </w:r>
      <w:r>
        <w:rPr>
          <w:b w:val="0"/>
          <w:color w:val="000000"/>
          <w:spacing w:val="6"/>
          <w:sz w:val="28"/>
        </w:rPr>
        <w:t>гаммы двумя руками в прямом и противоположном движе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pacing w:val="1"/>
          <w:sz w:val="28"/>
        </w:rPr>
        <w:t>нии в подвижном темпе различными штрихами и группиров</w:t>
      </w:r>
      <w:r>
        <w:rPr>
          <w:b w:val="0"/>
          <w:color w:val="000000"/>
          <w:spacing w:val="1"/>
          <w:sz w:val="28"/>
        </w:rPr>
        <w:softHyphen/>
      </w:r>
      <w:r>
        <w:rPr>
          <w:b w:val="0"/>
          <w:color w:val="000000"/>
          <w:spacing w:val="5"/>
          <w:sz w:val="28"/>
        </w:rPr>
        <w:t xml:space="preserve">ками (используется весь диапазон). </w:t>
      </w:r>
      <w:proofErr w:type="gramStart"/>
      <w:r>
        <w:rPr>
          <w:b w:val="0"/>
          <w:color w:val="000000"/>
          <w:spacing w:val="5"/>
          <w:sz w:val="28"/>
        </w:rPr>
        <w:t xml:space="preserve">Мажорные и минорные (три вида) </w:t>
      </w:r>
      <w:r>
        <w:rPr>
          <w:b w:val="0"/>
          <w:color w:val="000000"/>
          <w:spacing w:val="6"/>
          <w:sz w:val="28"/>
        </w:rPr>
        <w:t>гаммы до трёх знаков в ключе терциями, секстами, октава</w:t>
      </w:r>
      <w:r>
        <w:rPr>
          <w:b w:val="0"/>
          <w:color w:val="000000"/>
          <w:spacing w:val="6"/>
          <w:sz w:val="28"/>
        </w:rPr>
        <w:softHyphen/>
      </w:r>
      <w:r>
        <w:rPr>
          <w:b w:val="0"/>
          <w:color w:val="000000"/>
          <w:spacing w:val="-3"/>
          <w:sz w:val="28"/>
        </w:rPr>
        <w:t xml:space="preserve">ми в правой руке,  с одноголосным изложением от основного </w:t>
      </w:r>
      <w:r>
        <w:rPr>
          <w:b w:val="0"/>
          <w:color w:val="000000"/>
          <w:sz w:val="28"/>
        </w:rPr>
        <w:t xml:space="preserve">(тонического) звука в левой – в прямом движении, </w:t>
      </w:r>
      <w:r>
        <w:rPr>
          <w:b w:val="0"/>
          <w:color w:val="000000"/>
          <w:spacing w:val="-1"/>
          <w:sz w:val="28"/>
        </w:rPr>
        <w:t>в среднем темпе (используется весь диапазон).</w:t>
      </w:r>
      <w:proofErr w:type="gramEnd"/>
      <w:r>
        <w:rPr>
          <w:b w:val="0"/>
          <w:color w:val="000000"/>
          <w:spacing w:val="-1"/>
          <w:sz w:val="28"/>
        </w:rPr>
        <w:t xml:space="preserve"> Короткие, ломаные и длинные ар</w:t>
      </w:r>
      <w:r>
        <w:rPr>
          <w:b w:val="0"/>
          <w:color w:val="000000"/>
          <w:spacing w:val="-1"/>
          <w:sz w:val="28"/>
        </w:rPr>
        <w:softHyphen/>
        <w:t xml:space="preserve">педжио. Тонические (четырёхголосные) аккорды и </w:t>
      </w:r>
      <w:proofErr w:type="spellStart"/>
      <w:r>
        <w:rPr>
          <w:b w:val="0"/>
          <w:color w:val="000000"/>
          <w:spacing w:val="-1"/>
          <w:sz w:val="28"/>
        </w:rPr>
        <w:t>доминант</w:t>
      </w:r>
      <w:r>
        <w:rPr>
          <w:b w:val="0"/>
          <w:color w:val="000000"/>
          <w:spacing w:val="5"/>
          <w:sz w:val="28"/>
        </w:rPr>
        <w:t>септаккорд</w:t>
      </w:r>
      <w:proofErr w:type="spellEnd"/>
      <w:r>
        <w:rPr>
          <w:b w:val="0"/>
          <w:color w:val="000000"/>
          <w:spacing w:val="5"/>
          <w:sz w:val="28"/>
        </w:rPr>
        <w:t xml:space="preserve"> с обращениями во всех тональностях двумя рука</w:t>
      </w:r>
      <w:r>
        <w:rPr>
          <w:b w:val="0"/>
          <w:color w:val="000000"/>
          <w:spacing w:val="5"/>
          <w:sz w:val="28"/>
        </w:rPr>
        <w:softHyphen/>
      </w:r>
      <w:r>
        <w:rPr>
          <w:b w:val="0"/>
          <w:color w:val="000000"/>
          <w:spacing w:val="6"/>
          <w:sz w:val="28"/>
        </w:rPr>
        <w:t xml:space="preserve">ми вместе. Длинные арпеджио правой рукой от заданного </w:t>
      </w:r>
      <w:r>
        <w:rPr>
          <w:b w:val="0"/>
          <w:color w:val="000000"/>
          <w:spacing w:val="-1"/>
          <w:sz w:val="28"/>
        </w:rPr>
        <w:t xml:space="preserve">звука на основе мажорных, минорных трезвучий, </w:t>
      </w:r>
      <w:proofErr w:type="spellStart"/>
      <w:r>
        <w:rPr>
          <w:b w:val="0"/>
          <w:color w:val="000000"/>
          <w:spacing w:val="-1"/>
          <w:sz w:val="28"/>
        </w:rPr>
        <w:t>доминант</w:t>
      </w:r>
      <w:r>
        <w:rPr>
          <w:b w:val="0"/>
          <w:color w:val="000000"/>
          <w:sz w:val="28"/>
        </w:rPr>
        <w:t>септаккорда</w:t>
      </w:r>
      <w:proofErr w:type="spellEnd"/>
      <w:r>
        <w:rPr>
          <w:b w:val="0"/>
          <w:color w:val="000000"/>
          <w:sz w:val="28"/>
        </w:rPr>
        <w:t xml:space="preserve">, малого вводного септаккорда, уменьшённого </w:t>
      </w:r>
      <w:r>
        <w:rPr>
          <w:b w:val="0"/>
          <w:color w:val="000000"/>
          <w:spacing w:val="9"/>
          <w:sz w:val="28"/>
        </w:rPr>
        <w:t xml:space="preserve">септаккорда с обращениями в непрерывном движении </w:t>
      </w:r>
      <w:r>
        <w:rPr>
          <w:b w:val="0"/>
          <w:color w:val="000000"/>
          <w:sz w:val="28"/>
        </w:rPr>
        <w:t xml:space="preserve">вверх и вниз в подвижном темпе (используется  весь  диапазон). Группировки  мехом – </w:t>
      </w:r>
      <w:proofErr w:type="spellStart"/>
      <w:r>
        <w:rPr>
          <w:b w:val="0"/>
          <w:color w:val="000000"/>
          <w:sz w:val="28"/>
        </w:rPr>
        <w:t>дуоли</w:t>
      </w:r>
      <w:proofErr w:type="spellEnd"/>
      <w:r>
        <w:rPr>
          <w:b w:val="0"/>
          <w:color w:val="000000"/>
          <w:sz w:val="28"/>
        </w:rPr>
        <w:t xml:space="preserve">, триоли; тремоло мехом, 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color w:val="000000"/>
          <w:spacing w:val="-2"/>
          <w:sz w:val="28"/>
        </w:rPr>
      </w:pPr>
      <w:r>
        <w:rPr>
          <w:b w:val="0"/>
          <w:color w:val="000000"/>
          <w:sz w:val="28"/>
        </w:rPr>
        <w:t xml:space="preserve">различные виды </w:t>
      </w:r>
      <w:r>
        <w:rPr>
          <w:b w:val="0"/>
          <w:color w:val="000000"/>
          <w:spacing w:val="-2"/>
          <w:sz w:val="28"/>
        </w:rPr>
        <w:t>вибрато.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Самостоятельная работа:</w:t>
      </w:r>
    </w:p>
    <w:p w:rsidR="00F51133" w:rsidRDefault="00B673D9" w:rsidP="00F51133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sz w:val="28"/>
          <w:szCs w:val="28"/>
        </w:rPr>
      </w:pPr>
      <w:r w:rsidRPr="00B673D9">
        <w:rPr>
          <w:b w:val="0"/>
          <w:bCs w:val="0"/>
          <w:color w:val="000000"/>
          <w:sz w:val="28"/>
          <w:szCs w:val="28"/>
        </w:rPr>
        <w:t xml:space="preserve">играть дома заданные </w:t>
      </w:r>
      <w:proofErr w:type="spellStart"/>
      <w:r w:rsidRPr="00B673D9">
        <w:rPr>
          <w:b w:val="0"/>
          <w:bCs w:val="0"/>
          <w:color w:val="000000"/>
          <w:sz w:val="28"/>
          <w:szCs w:val="28"/>
        </w:rPr>
        <w:t>произведения</w:t>
      </w:r>
      <w:proofErr w:type="gramStart"/>
      <w:r w:rsidRPr="00B673D9">
        <w:rPr>
          <w:b w:val="0"/>
          <w:bCs w:val="0"/>
          <w:color w:val="000000"/>
          <w:sz w:val="28"/>
          <w:szCs w:val="28"/>
        </w:rPr>
        <w:t>;</w:t>
      </w:r>
      <w:r w:rsidR="00F51133">
        <w:rPr>
          <w:b w:val="0"/>
          <w:sz w:val="28"/>
          <w:szCs w:val="28"/>
        </w:rPr>
        <w:t>п</w:t>
      </w:r>
      <w:proofErr w:type="gramEnd"/>
      <w:r w:rsidR="00F51133">
        <w:rPr>
          <w:b w:val="0"/>
          <w:sz w:val="28"/>
          <w:szCs w:val="28"/>
        </w:rPr>
        <w:t>осещение</w:t>
      </w:r>
      <w:proofErr w:type="spellEnd"/>
      <w:r w:rsidR="00F51133">
        <w:rPr>
          <w:b w:val="0"/>
          <w:sz w:val="28"/>
          <w:szCs w:val="28"/>
        </w:rPr>
        <w:t xml:space="preserve"> концертов, слушание музыки по радио, телевидению, в интернете, подбор по слуху знакомых мелодий, прочитать о творчестве композиторов исполняемых произведений, </w:t>
      </w:r>
    </w:p>
    <w:p w:rsidR="00B673D9" w:rsidRPr="00F51133" w:rsidRDefault="00B673D9" w:rsidP="00B673D9">
      <w:pPr>
        <w:shd w:val="clear" w:color="auto" w:fill="FFFFFF"/>
        <w:tabs>
          <w:tab w:val="left" w:pos="-360"/>
        </w:tabs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сделать видео или аудиозапись выступления на академическом (школьном) концерте и проанализировать качество исполнения. </w:t>
      </w:r>
    </w:p>
    <w:p w:rsidR="00B673D9" w:rsidRDefault="00B673D9" w:rsidP="00B673D9">
      <w:pPr>
        <w:pStyle w:val="a3"/>
        <w:shd w:val="clear" w:color="auto" w:fill="FFFFFF"/>
        <w:spacing w:line="276" w:lineRule="auto"/>
        <w:ind w:left="0" w:right="-6"/>
        <w:rPr>
          <w:b/>
          <w:bCs/>
          <w:color w:val="000000"/>
          <w:spacing w:val="-9"/>
          <w:sz w:val="28"/>
          <w:szCs w:val="2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rPr>
          <w:b/>
          <w:bCs/>
          <w:color w:val="000000"/>
          <w:spacing w:val="-9"/>
          <w:sz w:val="28"/>
          <w:szCs w:val="28"/>
        </w:rPr>
      </w:pPr>
    </w:p>
    <w:p w:rsidR="00CD1AC3" w:rsidRDefault="00CD1AC3" w:rsidP="00F51133">
      <w:pPr>
        <w:pStyle w:val="a3"/>
        <w:shd w:val="clear" w:color="auto" w:fill="FFFFFF"/>
        <w:spacing w:line="276" w:lineRule="auto"/>
        <w:ind w:left="0" w:right="-6"/>
        <w:rPr>
          <w:b/>
          <w:bCs/>
          <w:color w:val="000000"/>
          <w:spacing w:val="-9"/>
          <w:sz w:val="28"/>
          <w:szCs w:val="28"/>
        </w:rPr>
      </w:pPr>
    </w:p>
    <w:p w:rsidR="00CD1AC3" w:rsidRDefault="00CD1AC3" w:rsidP="00F51133">
      <w:pPr>
        <w:pStyle w:val="a3"/>
        <w:shd w:val="clear" w:color="auto" w:fill="FFFFFF"/>
        <w:spacing w:line="276" w:lineRule="auto"/>
        <w:ind w:left="0" w:right="-6"/>
        <w:rPr>
          <w:b/>
          <w:bCs/>
          <w:color w:val="000000"/>
          <w:spacing w:val="-9"/>
          <w:sz w:val="28"/>
          <w:szCs w:val="2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color w:val="000000"/>
          <w:spacing w:val="-9"/>
          <w:sz w:val="36"/>
          <w:szCs w:val="36"/>
        </w:rPr>
      </w:pPr>
      <w:r>
        <w:rPr>
          <w:b/>
          <w:bCs/>
          <w:color w:val="000000"/>
          <w:spacing w:val="-9"/>
          <w:sz w:val="36"/>
          <w:szCs w:val="36"/>
          <w:lang w:val="en-US"/>
        </w:rPr>
        <w:lastRenderedPageBreak/>
        <w:t>III</w:t>
      </w:r>
      <w:r>
        <w:rPr>
          <w:b/>
          <w:bCs/>
          <w:color w:val="000000"/>
          <w:spacing w:val="-9"/>
          <w:sz w:val="36"/>
          <w:szCs w:val="36"/>
        </w:rPr>
        <w:t xml:space="preserve">. </w:t>
      </w:r>
      <w:proofErr w:type="gramStart"/>
      <w:r>
        <w:rPr>
          <w:b/>
          <w:bCs/>
          <w:color w:val="000000"/>
          <w:spacing w:val="-9"/>
          <w:sz w:val="36"/>
          <w:szCs w:val="36"/>
        </w:rPr>
        <w:t>ТРЕБОВАНИЯ  К</w:t>
      </w:r>
      <w:proofErr w:type="gramEnd"/>
      <w:r>
        <w:rPr>
          <w:b/>
          <w:bCs/>
          <w:color w:val="000000"/>
          <w:spacing w:val="-9"/>
          <w:sz w:val="36"/>
          <w:szCs w:val="36"/>
        </w:rPr>
        <w:t xml:space="preserve">  УРОВНЮ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color w:val="000000"/>
          <w:spacing w:val="-9"/>
          <w:sz w:val="36"/>
          <w:szCs w:val="36"/>
        </w:rPr>
      </w:pPr>
      <w:r>
        <w:rPr>
          <w:b/>
          <w:bCs/>
          <w:color w:val="000000"/>
          <w:spacing w:val="-9"/>
          <w:sz w:val="36"/>
          <w:szCs w:val="36"/>
        </w:rPr>
        <w:t xml:space="preserve">ПОДГОТОВКИ   </w:t>
      </w:r>
      <w:proofErr w:type="gramStart"/>
      <w:r>
        <w:rPr>
          <w:b/>
          <w:bCs/>
          <w:color w:val="000000"/>
          <w:spacing w:val="-9"/>
          <w:sz w:val="36"/>
          <w:szCs w:val="36"/>
        </w:rPr>
        <w:t>ОБУЧАЮЩИХСЯ</w:t>
      </w:r>
      <w:proofErr w:type="gramEnd"/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color w:val="000000"/>
          <w:spacing w:val="-9"/>
          <w:sz w:val="28"/>
          <w:szCs w:val="36"/>
        </w:rPr>
      </w:pPr>
    </w:p>
    <w:p w:rsidR="00F51133" w:rsidRDefault="00F51133" w:rsidP="00F51133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музыкального исполнительства:</w:t>
      </w:r>
    </w:p>
    <w:p w:rsidR="00F51133" w:rsidRDefault="00F51133" w:rsidP="00F51133">
      <w:p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умения самостоятельно разучивать музыкальные произведения  различных жанров и стилей на баяне;</w:t>
      </w:r>
    </w:p>
    <w:p w:rsidR="00F51133" w:rsidRDefault="00F51133" w:rsidP="00F51133">
      <w:p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умения самостоятельно преодолевать технические трудности при разучивании несложного музыкального произведения;</w:t>
      </w:r>
    </w:p>
    <w:p w:rsidR="00F51133" w:rsidRDefault="00F51133" w:rsidP="00F51133">
      <w:p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умения создавать  художественный образ при исполнении музыкального произведения;</w:t>
      </w:r>
    </w:p>
    <w:p w:rsidR="00F51133" w:rsidRDefault="00F51133" w:rsidP="00F51133">
      <w:p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навыков импровизации на инструменте;</w:t>
      </w:r>
    </w:p>
    <w:p w:rsidR="00F51133" w:rsidRDefault="00F51133" w:rsidP="00F51133">
      <w:p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навыков подбора по слуху;</w:t>
      </w:r>
    </w:p>
    <w:p w:rsidR="00F51133" w:rsidRDefault="00F51133" w:rsidP="00F51133">
      <w:p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первичных навыков в области теоретического анализа исполняемых произведений;</w:t>
      </w:r>
    </w:p>
    <w:p w:rsidR="00F51133" w:rsidRDefault="00F51133" w:rsidP="00F51133">
      <w:p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навыков публичных выступлений (сольных, ансамблевых, оркестровых);  </w:t>
      </w:r>
    </w:p>
    <w:p w:rsidR="00F51133" w:rsidRDefault="00F51133" w:rsidP="00F51133">
      <w:p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знания основного сольного репертуара для баяна и аккордеона;</w:t>
      </w:r>
    </w:p>
    <w:p w:rsidR="00F51133" w:rsidRDefault="00F51133" w:rsidP="00F51133">
      <w:p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знания различных исполнительских интерпретаций музыкальных произведений;</w:t>
      </w:r>
    </w:p>
    <w:p w:rsidR="00F51133" w:rsidRDefault="00F51133" w:rsidP="00F51133">
      <w:p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умения исполнять музыкальные произведения соло, в ансамбле и оркестре на достаточном художественном уровне и в соответствии со стилевыми особенностями;</w:t>
      </w:r>
    </w:p>
    <w:p w:rsidR="00F51133" w:rsidRDefault="00F51133" w:rsidP="00F51133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Специальность:</w:t>
      </w:r>
    </w:p>
    <w:p w:rsidR="00F51133" w:rsidRDefault="00F51133" w:rsidP="00F51133">
      <w:pPr>
        <w:pStyle w:val="a3"/>
        <w:overflowPunct w:val="0"/>
        <w:autoSpaceDE w:val="0"/>
        <w:adjustRightInd w:val="0"/>
        <w:spacing w:line="276" w:lineRule="auto"/>
        <w:ind w:left="0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наличие у обучающегося интереса к музыкальному искусству, самостоятельному музыкальному исполнительству;</w:t>
      </w:r>
    </w:p>
    <w:p w:rsidR="00F51133" w:rsidRDefault="00F51133" w:rsidP="00F51133">
      <w:pPr>
        <w:pStyle w:val="a3"/>
        <w:overflowPunct w:val="0"/>
        <w:autoSpaceDE w:val="0"/>
        <w:adjustRightInd w:val="0"/>
        <w:spacing w:line="276" w:lineRule="auto"/>
        <w:ind w:left="0" w:firstLine="720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- сформированный комплекс исполнительских знаний, умений и навыков, позволяющий </w:t>
      </w:r>
      <w:r>
        <w:rPr>
          <w:sz w:val="28"/>
          <w:szCs w:val="28"/>
          <w:lang w:val="en-US" w:eastAsia="en-US" w:bidi="en-US"/>
        </w:rPr>
        <w:t> </w:t>
      </w:r>
      <w:r>
        <w:rPr>
          <w:sz w:val="28"/>
          <w:szCs w:val="28"/>
          <w:lang w:eastAsia="en-US" w:bidi="en-US"/>
        </w:rPr>
        <w:t>использовать многообразные возможности баяна для достижения наиболее убедительной интерпретации авторского текста; самостоятельно накапливать репертуар из музыкальных произведений различных эпох, стилей, направлений, жанров и форм;</w:t>
      </w:r>
    </w:p>
    <w:p w:rsidR="00F51133" w:rsidRDefault="00F51133" w:rsidP="00F51133">
      <w:pPr>
        <w:spacing w:line="276" w:lineRule="auto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знание репертуара для народного инструмента, включающего и ансамблевые, оркестровые сочинения, произведения разных стилей и жанров, в соответствии с программными требованиями;</w:t>
      </w:r>
    </w:p>
    <w:p w:rsidR="00F51133" w:rsidRDefault="00F51133" w:rsidP="00F51133">
      <w:pPr>
        <w:spacing w:line="276" w:lineRule="auto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знание художественно-исполнительских возможностей баяна;</w:t>
      </w:r>
    </w:p>
    <w:p w:rsidR="00F51133" w:rsidRDefault="00F51133" w:rsidP="00F51133">
      <w:pPr>
        <w:spacing w:line="276" w:lineRule="auto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знание профессиональной терминологии;</w:t>
      </w:r>
    </w:p>
    <w:p w:rsidR="00F51133" w:rsidRDefault="00F51133" w:rsidP="00F51133">
      <w:pPr>
        <w:pStyle w:val="a3"/>
        <w:overflowPunct w:val="0"/>
        <w:autoSpaceDE w:val="0"/>
        <w:adjustRightInd w:val="0"/>
        <w:spacing w:line="276" w:lineRule="auto"/>
        <w:ind w:left="0" w:firstLine="720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- умение читать с листа несложные музыкальные произведения;</w:t>
      </w:r>
    </w:p>
    <w:p w:rsidR="00F51133" w:rsidRDefault="00F51133" w:rsidP="00F51133">
      <w:pPr>
        <w:pStyle w:val="a3"/>
        <w:overflowPunct w:val="0"/>
        <w:autoSpaceDE w:val="0"/>
        <w:adjustRightInd w:val="0"/>
        <w:spacing w:line="276" w:lineRule="auto"/>
        <w:ind w:left="0" w:firstLine="708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- навыки по воспитанию слухового контроля, умению управлять процессом </w:t>
      </w:r>
      <w:r>
        <w:rPr>
          <w:sz w:val="28"/>
          <w:szCs w:val="28"/>
          <w:lang w:val="en-US" w:eastAsia="en-US" w:bidi="en-US"/>
        </w:rPr>
        <w:t> </w:t>
      </w:r>
      <w:r>
        <w:rPr>
          <w:sz w:val="28"/>
          <w:szCs w:val="28"/>
          <w:lang w:eastAsia="en-US" w:bidi="en-US"/>
        </w:rPr>
        <w:t>исполнения музыкального произведения;</w:t>
      </w:r>
    </w:p>
    <w:p w:rsidR="00F51133" w:rsidRDefault="00F51133" w:rsidP="00F51133">
      <w:pPr>
        <w:pStyle w:val="a3"/>
        <w:overflowPunct w:val="0"/>
        <w:autoSpaceDE w:val="0"/>
        <w:adjustRightInd w:val="0"/>
        <w:spacing w:line="276" w:lineRule="auto"/>
        <w:ind w:left="0" w:firstLine="708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lastRenderedPageBreak/>
        <w:t xml:space="preserve">- навыки по использованию музыкально-исполнительских средств выразительности, выполнению </w:t>
      </w:r>
      <w:r>
        <w:rPr>
          <w:sz w:val="28"/>
          <w:szCs w:val="28"/>
          <w:lang w:val="en-US" w:eastAsia="en-US" w:bidi="en-US"/>
        </w:rPr>
        <w:t> </w:t>
      </w:r>
      <w:r>
        <w:rPr>
          <w:sz w:val="28"/>
          <w:szCs w:val="28"/>
          <w:lang w:eastAsia="en-US" w:bidi="en-US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приёмов;</w:t>
      </w:r>
    </w:p>
    <w:p w:rsidR="00F51133" w:rsidRDefault="00F51133" w:rsidP="00F51133">
      <w:pPr>
        <w:pStyle w:val="a3"/>
        <w:overflowPunct w:val="0"/>
        <w:autoSpaceDE w:val="0"/>
        <w:adjustRightInd w:val="0"/>
        <w:spacing w:line="276" w:lineRule="auto"/>
        <w:ind w:left="0" w:firstLine="708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- наличие творческой </w:t>
      </w:r>
      <w:r>
        <w:rPr>
          <w:sz w:val="28"/>
          <w:szCs w:val="28"/>
          <w:lang w:val="en-US" w:eastAsia="en-US" w:bidi="en-US"/>
        </w:rPr>
        <w:t> </w:t>
      </w:r>
      <w:r>
        <w:rPr>
          <w:sz w:val="28"/>
          <w:szCs w:val="28"/>
          <w:lang w:eastAsia="en-US" w:bidi="en-US"/>
        </w:rPr>
        <w:t xml:space="preserve">инициативы, сформированных представлений </w:t>
      </w:r>
      <w:r>
        <w:rPr>
          <w:sz w:val="28"/>
          <w:szCs w:val="28"/>
          <w:lang w:val="en-US" w:eastAsia="en-US" w:bidi="en-US"/>
        </w:rPr>
        <w:t> </w:t>
      </w:r>
      <w:r>
        <w:rPr>
          <w:sz w:val="28"/>
          <w:szCs w:val="28"/>
          <w:lang w:eastAsia="en-US" w:bidi="en-US"/>
        </w:rPr>
        <w:t>о методике разучивания музыкальных произведений и приёмах работы над исполнительскими трудностями;</w:t>
      </w:r>
    </w:p>
    <w:p w:rsidR="00F51133" w:rsidRDefault="00F51133" w:rsidP="00F51133">
      <w:pPr>
        <w:pStyle w:val="a3"/>
        <w:overflowPunct w:val="0"/>
        <w:autoSpaceDE w:val="0"/>
        <w:adjustRightInd w:val="0"/>
        <w:spacing w:line="276" w:lineRule="auto"/>
        <w:ind w:left="0" w:firstLine="708"/>
        <w:jc w:val="both"/>
        <w:rPr>
          <w:sz w:val="28"/>
          <w:szCs w:val="28"/>
          <w:u w:val="single"/>
          <w:lang w:eastAsia="en-US" w:bidi="en-US"/>
        </w:rPr>
      </w:pPr>
      <w:r>
        <w:rPr>
          <w:sz w:val="28"/>
          <w:szCs w:val="28"/>
          <w:lang w:eastAsia="en-US" w:bidi="en-US"/>
        </w:rPr>
        <w:t>- наличие музыкальной памяти, развитого мелодического, ладогармонического, тембрового слуха;</w:t>
      </w:r>
    </w:p>
    <w:p w:rsidR="00F51133" w:rsidRDefault="00F51133" w:rsidP="00F51133">
      <w:pPr>
        <w:spacing w:line="276" w:lineRule="auto"/>
        <w:ind w:firstLine="708"/>
        <w:jc w:val="both"/>
        <w:rPr>
          <w:rStyle w:val="FontStyle36"/>
          <w:b/>
          <w:sz w:val="28"/>
          <w:szCs w:val="28"/>
        </w:rPr>
      </w:pPr>
      <w:r>
        <w:rPr>
          <w:b w:val="0"/>
          <w:sz w:val="28"/>
          <w:szCs w:val="28"/>
        </w:rPr>
        <w:t xml:space="preserve">- наличие навыков </w:t>
      </w:r>
      <w:proofErr w:type="spellStart"/>
      <w:r>
        <w:rPr>
          <w:b w:val="0"/>
          <w:sz w:val="28"/>
          <w:szCs w:val="28"/>
        </w:rPr>
        <w:t>репетиционно</w:t>
      </w:r>
      <w:proofErr w:type="spellEnd"/>
      <w:r>
        <w:rPr>
          <w:b w:val="0"/>
          <w:sz w:val="28"/>
          <w:szCs w:val="28"/>
        </w:rPr>
        <w:t xml:space="preserve"> - концертной работы в качестве солиста.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rPr>
          <w:b/>
          <w:color w:val="000000"/>
          <w:spacing w:val="-9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color w:val="000000"/>
          <w:spacing w:val="-9"/>
          <w:sz w:val="36"/>
          <w:szCs w:val="36"/>
        </w:rPr>
      </w:pPr>
      <w:proofErr w:type="gramStart"/>
      <w:r>
        <w:rPr>
          <w:b/>
          <w:bCs/>
          <w:color w:val="000000"/>
          <w:spacing w:val="-9"/>
          <w:sz w:val="36"/>
          <w:szCs w:val="36"/>
          <w:lang w:val="en-US"/>
        </w:rPr>
        <w:t>IV</w:t>
      </w:r>
      <w:r>
        <w:rPr>
          <w:b/>
          <w:bCs/>
          <w:color w:val="000000"/>
          <w:spacing w:val="-9"/>
          <w:sz w:val="36"/>
          <w:szCs w:val="36"/>
        </w:rPr>
        <w:t>.ФОРМЫ И МЕТОДЫ КОНТРОЛЯ.</w:t>
      </w:r>
      <w:proofErr w:type="gramEnd"/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color w:val="000000"/>
          <w:spacing w:val="-9"/>
          <w:sz w:val="36"/>
          <w:szCs w:val="36"/>
        </w:rPr>
      </w:pPr>
      <w:r>
        <w:rPr>
          <w:b/>
          <w:bCs/>
          <w:color w:val="000000"/>
          <w:spacing w:val="-9"/>
          <w:sz w:val="36"/>
          <w:szCs w:val="36"/>
        </w:rPr>
        <w:t>СИСТЕМА ОЦЕНОК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color w:val="000000"/>
          <w:spacing w:val="-9"/>
          <w:sz w:val="28"/>
          <w:szCs w:val="36"/>
        </w:rPr>
      </w:pPr>
    </w:p>
    <w:p w:rsidR="00F51133" w:rsidRDefault="00F51133" w:rsidP="00F51133">
      <w:pPr>
        <w:pStyle w:val="Style10"/>
        <w:widowControl/>
        <w:spacing w:line="276" w:lineRule="auto"/>
        <w:ind w:firstLine="567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Важным элементом учебного процесса в школе искусств является сис</w:t>
      </w:r>
      <w:r>
        <w:rPr>
          <w:rStyle w:val="FontStyle37"/>
          <w:sz w:val="28"/>
          <w:szCs w:val="28"/>
        </w:rPr>
        <w:softHyphen/>
        <w:t>тематический контроль успеваемости учащихся.</w:t>
      </w:r>
    </w:p>
    <w:p w:rsidR="00F51133" w:rsidRDefault="00F51133" w:rsidP="00F51133">
      <w:pPr>
        <w:pStyle w:val="Style10"/>
        <w:widowControl/>
        <w:spacing w:line="276" w:lineRule="auto"/>
        <w:ind w:left="567"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Основными видами контроля успеваемости учащихся являются:</w:t>
      </w:r>
    </w:p>
    <w:p w:rsidR="00F51133" w:rsidRDefault="00F51133" w:rsidP="00F51133">
      <w:pPr>
        <w:pStyle w:val="Style10"/>
        <w:widowControl/>
        <w:tabs>
          <w:tab w:val="left" w:pos="821"/>
        </w:tabs>
        <w:spacing w:line="276" w:lineRule="auto"/>
        <w:ind w:left="567"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 текущий контроль успеваемости учащихся;</w:t>
      </w:r>
    </w:p>
    <w:p w:rsidR="00F51133" w:rsidRDefault="00F51133" w:rsidP="00F51133">
      <w:pPr>
        <w:pStyle w:val="Style10"/>
        <w:widowControl/>
        <w:tabs>
          <w:tab w:val="left" w:pos="821"/>
        </w:tabs>
        <w:spacing w:line="276" w:lineRule="auto"/>
        <w:ind w:left="567"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 промежуточная аттестация учащихся;</w:t>
      </w:r>
    </w:p>
    <w:p w:rsidR="00F51133" w:rsidRDefault="00F51133" w:rsidP="00F51133">
      <w:pPr>
        <w:pStyle w:val="Style10"/>
        <w:widowControl/>
        <w:tabs>
          <w:tab w:val="left" w:pos="821"/>
        </w:tabs>
        <w:spacing w:line="276" w:lineRule="auto"/>
        <w:ind w:left="567"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 итоговая аттестация учащихся.</w:t>
      </w:r>
    </w:p>
    <w:p w:rsidR="00F51133" w:rsidRDefault="00F51133" w:rsidP="00F51133">
      <w:pPr>
        <w:pStyle w:val="Style10"/>
        <w:widowControl/>
        <w:spacing w:line="276" w:lineRule="auto"/>
        <w:ind w:left="567"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Основными принципами проведения и организации всех видов конт</w:t>
      </w:r>
      <w:r>
        <w:rPr>
          <w:rStyle w:val="FontStyle37"/>
          <w:sz w:val="28"/>
          <w:szCs w:val="28"/>
        </w:rPr>
        <w:softHyphen/>
        <w:t>роля успеваемости являются:</w:t>
      </w:r>
    </w:p>
    <w:p w:rsidR="00F51133" w:rsidRDefault="00F51133" w:rsidP="00F51133">
      <w:pPr>
        <w:pStyle w:val="Style10"/>
        <w:widowControl/>
        <w:tabs>
          <w:tab w:val="left" w:pos="821"/>
        </w:tabs>
        <w:spacing w:line="276" w:lineRule="auto"/>
        <w:ind w:left="567"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 систематичность;</w:t>
      </w:r>
    </w:p>
    <w:p w:rsidR="00F51133" w:rsidRDefault="00F51133" w:rsidP="00F51133">
      <w:pPr>
        <w:pStyle w:val="Style10"/>
        <w:widowControl/>
        <w:tabs>
          <w:tab w:val="left" w:pos="821"/>
        </w:tabs>
        <w:spacing w:line="276" w:lineRule="auto"/>
        <w:ind w:left="567"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 xml:space="preserve">- учёт индивидуальных особенностей </w:t>
      </w:r>
      <w:proofErr w:type="gramStart"/>
      <w:r>
        <w:rPr>
          <w:rStyle w:val="FontStyle37"/>
          <w:sz w:val="28"/>
          <w:szCs w:val="28"/>
        </w:rPr>
        <w:t>обучаемого</w:t>
      </w:r>
      <w:proofErr w:type="gramEnd"/>
      <w:r>
        <w:rPr>
          <w:rStyle w:val="FontStyle37"/>
          <w:sz w:val="28"/>
          <w:szCs w:val="28"/>
        </w:rPr>
        <w:t>;</w:t>
      </w:r>
    </w:p>
    <w:p w:rsidR="00F51133" w:rsidRDefault="00F51133" w:rsidP="00F51133">
      <w:pPr>
        <w:pStyle w:val="Style10"/>
        <w:widowControl/>
        <w:tabs>
          <w:tab w:val="left" w:pos="792"/>
        </w:tabs>
        <w:spacing w:line="276" w:lineRule="auto"/>
        <w:ind w:left="567"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 коллегиальность (для проведения промежуточной и итоговой аттес</w:t>
      </w:r>
      <w:r>
        <w:rPr>
          <w:rStyle w:val="FontStyle37"/>
          <w:sz w:val="28"/>
          <w:szCs w:val="28"/>
        </w:rPr>
        <w:softHyphen/>
        <w:t>таций учащихся).</w:t>
      </w:r>
    </w:p>
    <w:p w:rsidR="00F51133" w:rsidRDefault="00F51133" w:rsidP="00F51133">
      <w:pPr>
        <w:pStyle w:val="Style10"/>
        <w:widowControl/>
        <w:spacing w:line="276" w:lineRule="auto"/>
        <w:ind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Каждый из видов контроля успеваемости учащихся имеет свои цели, задачи и формы.</w:t>
      </w:r>
    </w:p>
    <w:p w:rsidR="00F51133" w:rsidRDefault="00F51133" w:rsidP="00F51133">
      <w:pPr>
        <w:pStyle w:val="Style10"/>
        <w:widowControl/>
        <w:spacing w:line="276" w:lineRule="auto"/>
        <w:ind w:firstLine="567"/>
        <w:rPr>
          <w:rStyle w:val="FontStyle37"/>
          <w:sz w:val="28"/>
          <w:szCs w:val="28"/>
        </w:rPr>
      </w:pPr>
      <w:r>
        <w:rPr>
          <w:rStyle w:val="FontStyle37"/>
          <w:b/>
          <w:i/>
          <w:sz w:val="28"/>
          <w:szCs w:val="28"/>
        </w:rPr>
        <w:t>Текущий контроль</w:t>
      </w:r>
      <w:r>
        <w:rPr>
          <w:rStyle w:val="FontStyle37"/>
          <w:sz w:val="28"/>
          <w:szCs w:val="28"/>
        </w:rPr>
        <w:t xml:space="preserve"> успеваемости учащихся направлен на поддержание учебной дисциплины, выявление отношения учащегося к изучаемому пред</w:t>
      </w:r>
      <w:r>
        <w:rPr>
          <w:rStyle w:val="FontStyle37"/>
          <w:sz w:val="28"/>
          <w:szCs w:val="28"/>
        </w:rPr>
        <w:softHyphen/>
        <w:t>мету, на организацию регулярных домашних занятий, повышение уровня ос</w:t>
      </w:r>
      <w:r>
        <w:rPr>
          <w:rStyle w:val="FontStyle37"/>
          <w:sz w:val="28"/>
          <w:szCs w:val="28"/>
        </w:rPr>
        <w:softHyphen/>
        <w:t>воения текущего учебного материала. Он имеет воспитательные цели и учи</w:t>
      </w:r>
      <w:r>
        <w:rPr>
          <w:rStyle w:val="FontStyle37"/>
          <w:sz w:val="28"/>
          <w:szCs w:val="28"/>
        </w:rPr>
        <w:softHyphen/>
        <w:t>тывает индивидуальные психологические особенности учащихся. Текущий контроль регулярно осуществляется преподавателем, ведущим предмет (на каждом втором и третьем уроках), в рамках рас</w:t>
      </w:r>
      <w:r>
        <w:rPr>
          <w:rStyle w:val="FontStyle37"/>
          <w:sz w:val="28"/>
          <w:szCs w:val="28"/>
        </w:rPr>
        <w:softHyphen/>
        <w:t>писания занятий учащегося и предполагает использование различных сис</w:t>
      </w:r>
      <w:r>
        <w:rPr>
          <w:rStyle w:val="FontStyle37"/>
          <w:sz w:val="28"/>
          <w:szCs w:val="28"/>
        </w:rPr>
        <w:softHyphen/>
        <w:t xml:space="preserve">тем оценки. С учётом результатов </w:t>
      </w:r>
      <w:r>
        <w:rPr>
          <w:rStyle w:val="FontStyle37"/>
          <w:sz w:val="28"/>
          <w:szCs w:val="28"/>
        </w:rPr>
        <w:lastRenderedPageBreak/>
        <w:t>текущего контроля выводятся четвер</w:t>
      </w:r>
      <w:r>
        <w:rPr>
          <w:rStyle w:val="FontStyle37"/>
          <w:sz w:val="28"/>
          <w:szCs w:val="28"/>
        </w:rPr>
        <w:softHyphen/>
        <w:t>тные, полугодовые, годовые оценки.</w:t>
      </w:r>
    </w:p>
    <w:p w:rsidR="00F51133" w:rsidRDefault="00F51133" w:rsidP="00F51133">
      <w:pPr>
        <w:pStyle w:val="Style10"/>
        <w:widowControl/>
        <w:spacing w:line="276" w:lineRule="auto"/>
        <w:ind w:firstLine="567"/>
        <w:rPr>
          <w:rStyle w:val="FontStyle37"/>
          <w:sz w:val="28"/>
          <w:szCs w:val="28"/>
        </w:rPr>
      </w:pPr>
      <w:r>
        <w:rPr>
          <w:rStyle w:val="FontStyle37"/>
          <w:b/>
          <w:i/>
          <w:sz w:val="28"/>
          <w:szCs w:val="28"/>
        </w:rPr>
        <w:t>Промежуточная аттестация</w:t>
      </w:r>
      <w:r>
        <w:rPr>
          <w:rStyle w:val="FontStyle37"/>
          <w:sz w:val="28"/>
          <w:szCs w:val="28"/>
        </w:rPr>
        <w:t xml:space="preserve"> определяет успешность развития обучающего</w:t>
      </w:r>
      <w:r>
        <w:rPr>
          <w:rStyle w:val="FontStyle37"/>
          <w:sz w:val="28"/>
          <w:szCs w:val="28"/>
        </w:rPr>
        <w:softHyphen/>
        <w:t>ся и усвоения им образовательной программы на определенном этапе обуче</w:t>
      </w:r>
      <w:r>
        <w:rPr>
          <w:rStyle w:val="FontStyle37"/>
          <w:sz w:val="28"/>
          <w:szCs w:val="28"/>
        </w:rPr>
        <w:softHyphen/>
        <w:t>ния. Наиболее распространенными формами промежуточной аттестации уча</w:t>
      </w:r>
      <w:r>
        <w:rPr>
          <w:rStyle w:val="FontStyle37"/>
          <w:sz w:val="28"/>
          <w:szCs w:val="28"/>
        </w:rPr>
        <w:softHyphen/>
        <w:t>щихся являются:</w:t>
      </w:r>
    </w:p>
    <w:p w:rsidR="00F51133" w:rsidRDefault="00F51133" w:rsidP="00F51133">
      <w:pPr>
        <w:pStyle w:val="Style10"/>
        <w:widowControl/>
        <w:tabs>
          <w:tab w:val="left" w:pos="821"/>
        </w:tabs>
        <w:spacing w:line="276" w:lineRule="auto"/>
        <w:ind w:firstLine="567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 зачёты (недифференцированный и дифференцированный);</w:t>
      </w:r>
    </w:p>
    <w:p w:rsidR="00F51133" w:rsidRDefault="00F51133" w:rsidP="00F51133">
      <w:pPr>
        <w:pStyle w:val="Style10"/>
        <w:widowControl/>
        <w:tabs>
          <w:tab w:val="left" w:pos="821"/>
        </w:tabs>
        <w:spacing w:line="276" w:lineRule="auto"/>
        <w:ind w:left="576"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 переводные зачёты (дифференцированные);</w:t>
      </w:r>
    </w:p>
    <w:p w:rsidR="00F51133" w:rsidRDefault="00F51133" w:rsidP="00F51133">
      <w:pPr>
        <w:pStyle w:val="Style10"/>
        <w:widowControl/>
        <w:tabs>
          <w:tab w:val="left" w:pos="821"/>
        </w:tabs>
        <w:spacing w:line="276" w:lineRule="auto"/>
        <w:ind w:left="576"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 академические концерты;</w:t>
      </w:r>
    </w:p>
    <w:p w:rsidR="00F51133" w:rsidRDefault="00F51133" w:rsidP="00F51133">
      <w:pPr>
        <w:pStyle w:val="Style10"/>
        <w:widowControl/>
        <w:tabs>
          <w:tab w:val="left" w:pos="821"/>
        </w:tabs>
        <w:spacing w:line="276" w:lineRule="auto"/>
        <w:ind w:left="576" w:firstLine="0"/>
        <w:jc w:val="lef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- контрольные уроки.</w:t>
      </w:r>
    </w:p>
    <w:p w:rsidR="00F51133" w:rsidRDefault="00F51133" w:rsidP="00F51133">
      <w:pPr>
        <w:shd w:val="clear" w:color="auto" w:fill="FFFFFF"/>
        <w:spacing w:line="276" w:lineRule="auto"/>
        <w:ind w:right="-6" w:firstLine="708"/>
        <w:jc w:val="both"/>
        <w:rPr>
          <w:rStyle w:val="FontStyle37"/>
          <w:b w:val="0"/>
          <w:color w:val="000000"/>
          <w:sz w:val="28"/>
          <w:szCs w:val="28"/>
        </w:rPr>
      </w:pPr>
      <w:r>
        <w:rPr>
          <w:rStyle w:val="FontStyle37"/>
          <w:b w:val="0"/>
          <w:sz w:val="28"/>
          <w:szCs w:val="28"/>
        </w:rPr>
        <w:t>Зачёты проводятся в течение учебного года и предполагают публичное исполнение технической или академической программы или её части в при</w:t>
      </w:r>
      <w:r>
        <w:rPr>
          <w:rStyle w:val="FontStyle37"/>
          <w:b w:val="0"/>
          <w:sz w:val="28"/>
          <w:szCs w:val="28"/>
        </w:rPr>
        <w:softHyphen/>
        <w:t>сутствии комиссии. Зачёты могут быть дифференцированными, недиффе</w:t>
      </w:r>
      <w:r>
        <w:rPr>
          <w:rStyle w:val="FontStyle37"/>
          <w:b w:val="0"/>
          <w:sz w:val="28"/>
          <w:szCs w:val="28"/>
        </w:rPr>
        <w:softHyphen/>
        <w:t>ренцированными (в зависимости от применяемой системы оценок), с обяза</w:t>
      </w:r>
      <w:r>
        <w:rPr>
          <w:rStyle w:val="FontStyle37"/>
          <w:b w:val="0"/>
          <w:sz w:val="28"/>
          <w:szCs w:val="28"/>
        </w:rPr>
        <w:softHyphen/>
        <w:t>тельным методическим обсуждением, носящим рекомендательный характер. На техническом зачёте, который рекомендуется проводить в конце первой четверти учебного года, необходимо исполнить этюд и гамму с различными техническими формулами в соответствии с требованиями к данному классу</w:t>
      </w:r>
      <w:r>
        <w:rPr>
          <w:rStyle w:val="FontStyle37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 xml:space="preserve"> При проверке технического минимума, помимо исполнения гамм, арпеджио и аккордовых последовательностей учащимся предлагается чтение нот с листа.</w:t>
      </w:r>
    </w:p>
    <w:p w:rsidR="00F51133" w:rsidRDefault="00F51133" w:rsidP="00F51133">
      <w:pPr>
        <w:pStyle w:val="Style10"/>
        <w:widowControl/>
        <w:spacing w:line="276" w:lineRule="auto"/>
        <w:ind w:firstLine="562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Переводной зачёт проводится в конце учебного года, как правило, во второй половине апреля -  мае. Исполнение полной учебной программы де</w:t>
      </w:r>
      <w:r>
        <w:rPr>
          <w:rStyle w:val="FontStyle37"/>
          <w:sz w:val="28"/>
          <w:szCs w:val="28"/>
        </w:rPr>
        <w:softHyphen/>
        <w:t>монстрирует уровень освоения образовательной программы данного года обучения. Переводной зачёт проводится с применением дифференцирован</w:t>
      </w:r>
      <w:r>
        <w:rPr>
          <w:rStyle w:val="FontStyle37"/>
          <w:sz w:val="28"/>
          <w:szCs w:val="28"/>
        </w:rPr>
        <w:softHyphen/>
        <w:t>ных систем оценок, завершаясь обязательным методическим обсуждением.</w:t>
      </w:r>
    </w:p>
    <w:p w:rsidR="00F51133" w:rsidRDefault="00F51133" w:rsidP="00F51133">
      <w:pPr>
        <w:shd w:val="clear" w:color="auto" w:fill="FFFFFF"/>
        <w:spacing w:line="276" w:lineRule="auto"/>
        <w:ind w:right="-6" w:firstLine="708"/>
        <w:jc w:val="both"/>
        <w:rPr>
          <w:b w:val="0"/>
          <w:color w:val="000000"/>
        </w:rPr>
      </w:pPr>
      <w:r>
        <w:rPr>
          <w:rStyle w:val="FontStyle37"/>
          <w:b w:val="0"/>
          <w:sz w:val="28"/>
          <w:szCs w:val="28"/>
        </w:rPr>
        <w:t xml:space="preserve">Академические концерты предполагают те же требования, что и зачёты: они представляют публичное исполнение учебной программы или её части в присутствии комиссии, родителей, учащихся и других слушателей. </w:t>
      </w:r>
      <w:r>
        <w:rPr>
          <w:b w:val="0"/>
          <w:color w:val="000000"/>
          <w:sz w:val="28"/>
          <w:szCs w:val="28"/>
        </w:rPr>
        <w:t xml:space="preserve">В 1- 4 классах пятилетнего и 1 – 7 классах восьмилетнего обучения  учащиеся, как правило, выступают на академических концертах (в конце </w:t>
      </w:r>
      <w:r>
        <w:rPr>
          <w:b w:val="0"/>
          <w:color w:val="000000"/>
          <w:sz w:val="28"/>
          <w:szCs w:val="28"/>
          <w:lang w:val="en-US"/>
        </w:rPr>
        <w:t>I</w:t>
      </w:r>
      <w:r>
        <w:rPr>
          <w:b w:val="0"/>
          <w:color w:val="000000"/>
          <w:sz w:val="28"/>
          <w:szCs w:val="28"/>
        </w:rPr>
        <w:t xml:space="preserve"> и </w:t>
      </w:r>
      <w:r>
        <w:rPr>
          <w:b w:val="0"/>
          <w:color w:val="000000"/>
          <w:sz w:val="28"/>
          <w:szCs w:val="28"/>
          <w:lang w:val="en-US"/>
        </w:rPr>
        <w:t>II</w:t>
      </w:r>
      <w:r>
        <w:rPr>
          <w:b w:val="0"/>
          <w:color w:val="000000"/>
          <w:sz w:val="28"/>
          <w:szCs w:val="28"/>
        </w:rPr>
        <w:t xml:space="preserve"> полугодия). В течение учебного года педагог должен подготовить с учеником 4 произведения, различные по жанру и форме (в том числе возможны ансамблевые), для показа на академических концертах. Помимо указанных выступлений, в 3 четверти проводятся  открытые академические концерты (для родителей, преподавателей, обучающихся отделения и т.д.), которые способствуют привитию учащимся сценических навыков.</w:t>
      </w:r>
    </w:p>
    <w:p w:rsidR="00F51133" w:rsidRDefault="00F51133" w:rsidP="00F51133">
      <w:pPr>
        <w:pStyle w:val="Style10"/>
        <w:widowControl/>
        <w:spacing w:line="276" w:lineRule="auto"/>
        <w:ind w:firstLine="581"/>
        <w:rPr>
          <w:rStyle w:val="FontStyle37"/>
          <w:sz w:val="28"/>
          <w:szCs w:val="28"/>
        </w:rPr>
      </w:pPr>
      <w:proofErr w:type="gramStart"/>
      <w:r>
        <w:rPr>
          <w:rStyle w:val="FontStyle37"/>
          <w:sz w:val="28"/>
          <w:szCs w:val="28"/>
        </w:rPr>
        <w:lastRenderedPageBreak/>
        <w:t>Контрольные уроки направлены на  выявление знаний, умений и навыков учащихся при игре на инструменте, не требующих  публичного исполнения и концертной готовности: проверка навыков са</w:t>
      </w:r>
      <w:r>
        <w:rPr>
          <w:rStyle w:val="FontStyle37"/>
          <w:sz w:val="28"/>
          <w:szCs w:val="28"/>
        </w:rPr>
        <w:softHyphen/>
        <w:t xml:space="preserve">мостоятельной работы учащихся, проверка технического продвижения, степень овладения навыками </w:t>
      </w:r>
      <w:proofErr w:type="spellStart"/>
      <w:r>
        <w:rPr>
          <w:rStyle w:val="FontStyle37"/>
          <w:sz w:val="28"/>
          <w:szCs w:val="28"/>
        </w:rPr>
        <w:t>музицирования</w:t>
      </w:r>
      <w:proofErr w:type="spellEnd"/>
      <w:r>
        <w:rPr>
          <w:rStyle w:val="FontStyle37"/>
          <w:sz w:val="28"/>
          <w:szCs w:val="28"/>
        </w:rPr>
        <w:t xml:space="preserve"> (чтение с листа, подбор по слуху), проверка степени готовности учащихся выпускных классов к ито</w:t>
      </w:r>
      <w:r>
        <w:rPr>
          <w:rStyle w:val="FontStyle37"/>
          <w:sz w:val="28"/>
          <w:szCs w:val="28"/>
        </w:rPr>
        <w:softHyphen/>
        <w:t xml:space="preserve">говой аттестации. </w:t>
      </w:r>
      <w:proofErr w:type="gramEnd"/>
    </w:p>
    <w:p w:rsidR="00F51133" w:rsidRDefault="00F51133" w:rsidP="00F51133">
      <w:pPr>
        <w:pStyle w:val="Style10"/>
        <w:widowControl/>
        <w:spacing w:line="276" w:lineRule="auto"/>
        <w:ind w:firstLine="581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Контрольные прослушивания проводятся в классе в присутствии комиссии, включают в себя элементы беседы с учащимися и предполагают обязательное методическое обсуждение рекомендатель</w:t>
      </w:r>
      <w:r>
        <w:rPr>
          <w:rStyle w:val="FontStyle37"/>
          <w:sz w:val="28"/>
          <w:szCs w:val="28"/>
        </w:rPr>
        <w:softHyphen/>
        <w:t>ного характера с применением систем оценок по выбору.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</w:rPr>
      </w:pPr>
      <w:r>
        <w:rPr>
          <w:b w:val="0"/>
          <w:color w:val="000000"/>
          <w:sz w:val="28"/>
          <w:szCs w:val="28"/>
        </w:rPr>
        <w:t>Успеваемость учащихся учитыва</w:t>
      </w:r>
      <w:r>
        <w:rPr>
          <w:b w:val="0"/>
          <w:color w:val="000000"/>
          <w:sz w:val="28"/>
          <w:szCs w:val="28"/>
        </w:rPr>
        <w:softHyphen/>
        <w:t>ется на экзаменах, академических концерта, контрольных уроках, а также открытых концертах, конкурсах, прослушиваниях к ним.</w:t>
      </w:r>
    </w:p>
    <w:p w:rsidR="00F51133" w:rsidRDefault="00F51133" w:rsidP="00F51133">
      <w:pPr>
        <w:shd w:val="clear" w:color="auto" w:fill="FFFFFF"/>
        <w:spacing w:line="276" w:lineRule="auto"/>
        <w:ind w:right="-6" w:firstLine="708"/>
        <w:jc w:val="both"/>
        <w:rPr>
          <w:rStyle w:val="FontStyle37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Участие в отборочных прослушиваниях, конкурсах приравнивается к выступлению на академическом концерте.</w:t>
      </w:r>
    </w:p>
    <w:p w:rsidR="00F51133" w:rsidRDefault="00F51133" w:rsidP="00F51133">
      <w:pPr>
        <w:pStyle w:val="Style10"/>
        <w:widowControl/>
        <w:spacing w:line="276" w:lineRule="auto"/>
        <w:ind w:firstLine="571"/>
      </w:pPr>
      <w:r>
        <w:rPr>
          <w:rStyle w:val="FontStyle37"/>
          <w:b/>
          <w:i/>
          <w:sz w:val="28"/>
          <w:szCs w:val="28"/>
        </w:rPr>
        <w:t>Итоговая аттестация</w:t>
      </w:r>
      <w:r>
        <w:rPr>
          <w:rStyle w:val="FontStyle37"/>
          <w:sz w:val="28"/>
          <w:szCs w:val="28"/>
        </w:rPr>
        <w:t xml:space="preserve"> (экзамен) определяет уровень и качество ос</w:t>
      </w:r>
      <w:r>
        <w:rPr>
          <w:rStyle w:val="FontStyle37"/>
          <w:sz w:val="28"/>
          <w:szCs w:val="28"/>
        </w:rPr>
        <w:softHyphen/>
        <w:t xml:space="preserve">воения образовательной программы. Экзамены проводятся в выпускных классах: 5 (6), 8 (9), в соответствии с действующими учебными планами. Для итоговой аттестации необходимо подготовить 4 </w:t>
      </w:r>
      <w:proofErr w:type="gramStart"/>
      <w:r>
        <w:rPr>
          <w:rStyle w:val="FontStyle37"/>
          <w:sz w:val="28"/>
          <w:szCs w:val="28"/>
        </w:rPr>
        <w:t>различных</w:t>
      </w:r>
      <w:proofErr w:type="gramEnd"/>
      <w:r>
        <w:rPr>
          <w:rStyle w:val="FontStyle37"/>
          <w:sz w:val="28"/>
          <w:szCs w:val="28"/>
        </w:rPr>
        <w:t xml:space="preserve"> по характеру, форме и стилю произведения, в том числе одно произведение должно быть вариациями или обработкой народной песни, произведение крупной формы или полифонического склада, пьеса и этюд.</w:t>
      </w:r>
    </w:p>
    <w:p w:rsidR="00F51133" w:rsidRDefault="00F51133" w:rsidP="00F51133">
      <w:pPr>
        <w:shd w:val="clear" w:color="auto" w:fill="FFFFFF"/>
        <w:spacing w:line="276" w:lineRule="auto"/>
        <w:ind w:right="28"/>
        <w:jc w:val="center"/>
        <w:rPr>
          <w:b w:val="0"/>
          <w:color w:val="000000"/>
          <w:sz w:val="28"/>
          <w:szCs w:val="2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Cs/>
          <w:sz w:val="28"/>
          <w:szCs w:val="18"/>
        </w:rPr>
      </w:pPr>
      <w:r>
        <w:rPr>
          <w:bCs/>
          <w:sz w:val="28"/>
          <w:szCs w:val="18"/>
        </w:rPr>
        <w:t>КРИТЕРИИ ОЦЕНКИ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rPr>
          <w:bCs/>
          <w:sz w:val="28"/>
          <w:szCs w:val="18"/>
        </w:rPr>
      </w:pPr>
      <w:r>
        <w:rPr>
          <w:bCs/>
          <w:sz w:val="28"/>
          <w:szCs w:val="18"/>
        </w:rPr>
        <w:t>Успеваемость в школе искусств оценивается по пятибалльной системе.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Cs/>
          <w:sz w:val="28"/>
          <w:szCs w:val="18"/>
        </w:rPr>
      </w:pPr>
      <w:r>
        <w:rPr>
          <w:b/>
          <w:bCs/>
          <w:i/>
          <w:sz w:val="28"/>
          <w:szCs w:val="18"/>
        </w:rPr>
        <w:t>Отлично.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 xml:space="preserve"> Уверенное знание, точная передача и технически свободное исполнение авторского текста. Высокий художественный и эмоциональный уровень исполнения, музыкально-образное мышление. Осознание формы и содержания, чувства стиля исполняемой музыки, соответствие уровня её сложности требованиям программы. Отсутствие проблем в технической подготовке, поставке организации исполнительского аппарата. Допускаются 1-2 незначительные технические погрешности исполнения, имеющие характер </w:t>
      </w:r>
      <w:proofErr w:type="gramStart"/>
      <w:r>
        <w:rPr>
          <w:bCs/>
          <w:sz w:val="28"/>
          <w:szCs w:val="18"/>
        </w:rPr>
        <w:t>случайных</w:t>
      </w:r>
      <w:proofErr w:type="gramEnd"/>
      <w:r>
        <w:rPr>
          <w:bCs/>
          <w:sz w:val="28"/>
          <w:szCs w:val="18"/>
        </w:rPr>
        <w:t>, не связанных с уровнем технической подготовки учащегося. Ученик проявляет целеустремлённость, ответственность, музыкально-познавательную активность, творческое отношение к занятиям музыкой.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/>
          <w:bCs/>
          <w:i/>
          <w:sz w:val="28"/>
          <w:szCs w:val="18"/>
        </w:rPr>
      </w:pPr>
      <w:r>
        <w:rPr>
          <w:b/>
          <w:bCs/>
          <w:i/>
          <w:sz w:val="28"/>
          <w:szCs w:val="18"/>
        </w:rPr>
        <w:lastRenderedPageBreak/>
        <w:t xml:space="preserve">Хорошо.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 xml:space="preserve">Достаточно уверенное знание текста и музыкального материала. Динамический план, фразировка, элементы формы и музыкального развития произведения выучены уверенно. Достигнуто темповое соответствие и ритмическая точность исполняемой музыки, однако исполнение не отличается эмоциональной насыщенностью, яркой выразительностью и технической свободой. Небольшое количество в основном случайных, малозаметных технических погрешностей, ошибок и запинок мало влияет на музыкально-образное впечатление от исполнения. Отсутствие существенных и </w:t>
      </w:r>
      <w:proofErr w:type="spellStart"/>
      <w:r>
        <w:rPr>
          <w:bCs/>
          <w:sz w:val="28"/>
          <w:szCs w:val="18"/>
        </w:rPr>
        <w:t>трудноисправимых</w:t>
      </w:r>
      <w:proofErr w:type="spellEnd"/>
      <w:r>
        <w:rPr>
          <w:bCs/>
          <w:sz w:val="28"/>
          <w:szCs w:val="18"/>
        </w:rPr>
        <w:t xml:space="preserve"> проблем в посадке, постановке и организации исполнительского аппарата. Ученик проявляет добросовестность и ответственность, интерес к занятиям музыкой.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/>
          <w:bCs/>
          <w:i/>
          <w:sz w:val="28"/>
          <w:szCs w:val="18"/>
        </w:rPr>
      </w:pPr>
      <w:r>
        <w:rPr>
          <w:b/>
          <w:bCs/>
          <w:i/>
          <w:sz w:val="28"/>
          <w:szCs w:val="18"/>
        </w:rPr>
        <w:t xml:space="preserve">Удовлетворительно. 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 xml:space="preserve">Не совсем уверенное знание нотного текста и музыкального материала. Технические погрешности - запинки, остановки эмоционально сковывают ученика и заметно влияют на целостность и выразительность исполнения. Имеют место замедленные темпы, </w:t>
      </w:r>
      <w:proofErr w:type="spellStart"/>
      <w:r>
        <w:rPr>
          <w:bCs/>
          <w:sz w:val="28"/>
          <w:szCs w:val="18"/>
        </w:rPr>
        <w:t>малосоответствующие</w:t>
      </w:r>
      <w:proofErr w:type="spellEnd"/>
      <w:r>
        <w:rPr>
          <w:bCs/>
          <w:sz w:val="28"/>
          <w:szCs w:val="18"/>
        </w:rPr>
        <w:t xml:space="preserve"> характеру музыки, недостаточная ритмическая точность исполнения. Динамический план, фразировка, основные элементы, формы и развития музыкального произведения недостаточно проработаны, маловыразительны. Ученик не проявляет должных волевых усилий и старания в учёбе, имеет интерес только к некоторым жанрам музыки. </w:t>
      </w:r>
    </w:p>
    <w:p w:rsidR="00F51133" w:rsidRDefault="00F51133" w:rsidP="00F51133">
      <w:pPr>
        <w:spacing w:line="276" w:lineRule="auto"/>
      </w:pPr>
    </w:p>
    <w:p w:rsidR="00F51133" w:rsidRDefault="00F51133" w:rsidP="00F51133">
      <w:pPr>
        <w:pStyle w:val="2"/>
        <w:spacing w:before="0" w:line="276" w:lineRule="auto"/>
        <w:ind w:left="0"/>
        <w:rPr>
          <w:b/>
          <w:sz w:val="28"/>
        </w:rPr>
      </w:pPr>
      <w:r>
        <w:rPr>
          <w:b/>
          <w:sz w:val="28"/>
        </w:rPr>
        <w:t>Примерные программы академических концертов</w:t>
      </w:r>
    </w:p>
    <w:p w:rsidR="00F51133" w:rsidRDefault="00F51133" w:rsidP="00F51133">
      <w:pPr>
        <w:pStyle w:val="2"/>
        <w:spacing w:before="0" w:line="276" w:lineRule="auto"/>
        <w:ind w:left="0"/>
        <w:rPr>
          <w:sz w:val="28"/>
        </w:rPr>
      </w:pPr>
      <w:r>
        <w:rPr>
          <w:sz w:val="28"/>
        </w:rPr>
        <w:t>(пятилетний срок обучения)</w:t>
      </w:r>
    </w:p>
    <w:p w:rsidR="00F51133" w:rsidRDefault="00F51133" w:rsidP="00F51133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1 класс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  <w:vertAlign w:val="superscript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Калинников В.</w:t>
      </w:r>
      <w:proofErr w:type="gramEnd"/>
      <w:r>
        <w:rPr>
          <w:b w:val="0"/>
          <w:color w:val="000000"/>
          <w:sz w:val="28"/>
        </w:rPr>
        <w:t xml:space="preserve">  «Тень – тень»;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Русская народная песня  «Вставала </w:t>
      </w:r>
      <w:proofErr w:type="spellStart"/>
      <w:r>
        <w:rPr>
          <w:b w:val="0"/>
          <w:color w:val="000000"/>
          <w:sz w:val="28"/>
        </w:rPr>
        <w:t>ранёшенько</w:t>
      </w:r>
      <w:proofErr w:type="spellEnd"/>
      <w:r>
        <w:rPr>
          <w:b w:val="0"/>
          <w:color w:val="000000"/>
          <w:sz w:val="28"/>
        </w:rPr>
        <w:t>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Скворцов С.  Этюд  № 6;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proofErr w:type="gramStart"/>
      <w:r>
        <w:rPr>
          <w:color w:val="000000"/>
          <w:sz w:val="28"/>
        </w:rPr>
        <w:t xml:space="preserve">. </w:t>
      </w:r>
      <w:r>
        <w:rPr>
          <w:b w:val="0"/>
          <w:color w:val="000000"/>
          <w:sz w:val="28"/>
        </w:rPr>
        <w:t xml:space="preserve"> Русская</w:t>
      </w:r>
      <w:proofErr w:type="gramEnd"/>
      <w:r>
        <w:rPr>
          <w:b w:val="0"/>
          <w:color w:val="000000"/>
          <w:sz w:val="28"/>
        </w:rPr>
        <w:t xml:space="preserve"> народная песня «Во поле берёза стояла »;</w:t>
      </w:r>
      <w:r>
        <w:rPr>
          <w:b w:val="0"/>
          <w:color w:val="000000"/>
          <w:sz w:val="28"/>
        </w:rPr>
        <w:tab/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3"/>
          <w:sz w:val="28"/>
        </w:rPr>
        <w:t xml:space="preserve">    </w:t>
      </w:r>
      <w:proofErr w:type="spellStart"/>
      <w:r>
        <w:rPr>
          <w:b w:val="0"/>
          <w:color w:val="000000"/>
          <w:spacing w:val="3"/>
          <w:sz w:val="28"/>
        </w:rPr>
        <w:t>Качурбина</w:t>
      </w:r>
      <w:proofErr w:type="spellEnd"/>
      <w:r>
        <w:rPr>
          <w:b w:val="0"/>
          <w:color w:val="000000"/>
          <w:spacing w:val="3"/>
          <w:sz w:val="28"/>
        </w:rPr>
        <w:t xml:space="preserve"> М. «Мишка с куклою пляшут </w:t>
      </w:r>
      <w:proofErr w:type="spellStart"/>
      <w:r>
        <w:rPr>
          <w:b w:val="0"/>
          <w:color w:val="000000"/>
          <w:spacing w:val="3"/>
          <w:sz w:val="28"/>
        </w:rPr>
        <w:t>полечку</w:t>
      </w:r>
      <w:proofErr w:type="spellEnd"/>
      <w:r>
        <w:rPr>
          <w:b w:val="0"/>
          <w:color w:val="000000"/>
          <w:spacing w:val="3"/>
          <w:sz w:val="28"/>
        </w:rPr>
        <w:t>»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Беренс</w:t>
      </w:r>
      <w:proofErr w:type="spellEnd"/>
      <w:r>
        <w:rPr>
          <w:b w:val="0"/>
          <w:color w:val="000000"/>
          <w:sz w:val="28"/>
        </w:rPr>
        <w:t xml:space="preserve"> Г. Этюд 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III</w:t>
      </w:r>
      <w:proofErr w:type="gramStart"/>
      <w:r>
        <w:rPr>
          <w:color w:val="000000"/>
          <w:sz w:val="28"/>
        </w:rPr>
        <w:t xml:space="preserve">.  </w:t>
      </w:r>
      <w:r>
        <w:rPr>
          <w:b w:val="0"/>
          <w:color w:val="000000"/>
          <w:sz w:val="28"/>
        </w:rPr>
        <w:t>Русская</w:t>
      </w:r>
      <w:proofErr w:type="gramEnd"/>
      <w:r>
        <w:rPr>
          <w:b w:val="0"/>
          <w:color w:val="000000"/>
          <w:sz w:val="28"/>
        </w:rPr>
        <w:t xml:space="preserve"> народная песня «Степь да степь кругом»;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Белорусский народный танец «</w:t>
      </w:r>
      <w:proofErr w:type="spellStart"/>
      <w:r>
        <w:rPr>
          <w:b w:val="0"/>
          <w:color w:val="000000"/>
          <w:sz w:val="28"/>
        </w:rPr>
        <w:t>Крыжачок</w:t>
      </w:r>
      <w:proofErr w:type="spellEnd"/>
      <w:r>
        <w:rPr>
          <w:b w:val="0"/>
          <w:color w:val="000000"/>
          <w:sz w:val="28"/>
        </w:rPr>
        <w:t>»</w:t>
      </w:r>
      <w:r w:rsidRPr="00F51133"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color w:val="000000"/>
          <w:sz w:val="28"/>
        </w:rPr>
      </w:pPr>
      <w:r>
        <w:rPr>
          <w:b w:val="0"/>
          <w:color w:val="000000"/>
          <w:sz w:val="28"/>
        </w:rPr>
        <w:t xml:space="preserve">       Черни К. Этюд 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center"/>
        <w:rPr>
          <w:b w:val="0"/>
          <w:color w:val="000000"/>
          <w:sz w:val="28"/>
        </w:rPr>
      </w:pPr>
      <w:r>
        <w:rPr>
          <w:i/>
          <w:color w:val="000000"/>
          <w:sz w:val="28"/>
        </w:rPr>
        <w:t>2 класс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 Акимов Ю.</w:t>
      </w:r>
      <w:proofErr w:type="gramEnd"/>
      <w:r>
        <w:rPr>
          <w:b w:val="0"/>
          <w:color w:val="000000"/>
          <w:sz w:val="28"/>
        </w:rPr>
        <w:t xml:space="preserve"> </w:t>
      </w:r>
      <w:r>
        <w:rPr>
          <w:b w:val="0"/>
          <w:color w:val="000000"/>
          <w:spacing w:val="7"/>
          <w:sz w:val="28"/>
        </w:rPr>
        <w:t xml:space="preserve"> Обработка русской народной песни «</w:t>
      </w:r>
      <w:proofErr w:type="spellStart"/>
      <w:r>
        <w:rPr>
          <w:b w:val="0"/>
          <w:color w:val="000000"/>
          <w:spacing w:val="7"/>
          <w:sz w:val="28"/>
        </w:rPr>
        <w:t>Заплетися</w:t>
      </w:r>
      <w:proofErr w:type="spellEnd"/>
      <w:r>
        <w:rPr>
          <w:b w:val="0"/>
          <w:color w:val="000000"/>
          <w:spacing w:val="7"/>
          <w:sz w:val="28"/>
        </w:rPr>
        <w:t>, плетень</w:t>
      </w:r>
      <w:r>
        <w:rPr>
          <w:b w:val="0"/>
          <w:color w:val="000000"/>
          <w:sz w:val="28"/>
        </w:rPr>
        <w:t>»</w:t>
      </w:r>
      <w:r>
        <w:rPr>
          <w:b w:val="0"/>
          <w:color w:val="000000"/>
          <w:spacing w:val="7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3"/>
          <w:sz w:val="28"/>
        </w:rPr>
        <w:t xml:space="preserve">    </w:t>
      </w:r>
      <w:proofErr w:type="spellStart"/>
      <w:r>
        <w:rPr>
          <w:b w:val="0"/>
          <w:color w:val="000000"/>
          <w:spacing w:val="3"/>
          <w:sz w:val="28"/>
        </w:rPr>
        <w:t>Бонаков</w:t>
      </w:r>
      <w:proofErr w:type="spellEnd"/>
      <w:r>
        <w:rPr>
          <w:b w:val="0"/>
          <w:color w:val="000000"/>
          <w:spacing w:val="3"/>
          <w:sz w:val="28"/>
        </w:rPr>
        <w:t xml:space="preserve"> В.  Маленькая полька;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lastRenderedPageBreak/>
        <w:t xml:space="preserve">    Черни К.  Этюд  № 94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r>
        <w:rPr>
          <w:color w:val="000000"/>
          <w:sz w:val="28"/>
        </w:rPr>
        <w:t xml:space="preserve">.   </w:t>
      </w:r>
      <w:proofErr w:type="spellStart"/>
      <w:r>
        <w:rPr>
          <w:b w:val="0"/>
          <w:color w:val="000000"/>
          <w:sz w:val="28"/>
        </w:rPr>
        <w:t>Боккерини</w:t>
      </w:r>
      <w:proofErr w:type="spellEnd"/>
      <w:r>
        <w:rPr>
          <w:b w:val="0"/>
          <w:color w:val="000000"/>
          <w:sz w:val="28"/>
        </w:rPr>
        <w:t xml:space="preserve"> Л. «Менуэт»;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sz w:val="28"/>
        </w:rPr>
      </w:pPr>
      <w:r>
        <w:rPr>
          <w:b w:val="0"/>
          <w:color w:val="000000"/>
          <w:sz w:val="28"/>
        </w:rPr>
        <w:t xml:space="preserve">       Мотов В. Русская народная песня </w:t>
      </w:r>
      <w:r>
        <w:rPr>
          <w:b w:val="0"/>
          <w:sz w:val="28"/>
        </w:rPr>
        <w:t>«Как на тоненький ледок»;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Шитте</w:t>
      </w:r>
      <w:proofErr w:type="spellEnd"/>
      <w:r>
        <w:rPr>
          <w:b w:val="0"/>
          <w:color w:val="000000"/>
          <w:sz w:val="28"/>
        </w:rPr>
        <w:t xml:space="preserve"> Л. Этюд </w:t>
      </w:r>
      <w:r>
        <w:rPr>
          <w:b w:val="0"/>
          <w:color w:val="000000"/>
          <w:sz w:val="28"/>
          <w:lang w:val="en-US"/>
        </w:rPr>
        <w:t>d</w:t>
      </w:r>
      <w:r>
        <w:rPr>
          <w:b w:val="0"/>
          <w:color w:val="000000"/>
          <w:sz w:val="28"/>
        </w:rPr>
        <w:t xml:space="preserve">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. </w:t>
      </w:r>
      <w:r>
        <w:rPr>
          <w:b w:val="0"/>
          <w:color w:val="000000"/>
          <w:sz w:val="28"/>
        </w:rPr>
        <w:t>Глинка М. «Жаворонок»;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Бухвостов</w:t>
      </w:r>
      <w:proofErr w:type="spellEnd"/>
      <w:r>
        <w:rPr>
          <w:b w:val="0"/>
          <w:color w:val="000000"/>
          <w:sz w:val="28"/>
        </w:rPr>
        <w:t xml:space="preserve"> В. Обработка русской народной песни «Я на горку шла»;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Черни К. Этюд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–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pStyle w:val="2"/>
        <w:spacing w:before="0" w:line="276" w:lineRule="auto"/>
        <w:ind w:left="0"/>
        <w:rPr>
          <w:b/>
          <w:sz w:val="28"/>
        </w:rPr>
      </w:pPr>
      <w:r>
        <w:rPr>
          <w:b/>
          <w:sz w:val="28"/>
        </w:rPr>
        <w:t>3 класс.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Щуровский</w:t>
      </w:r>
      <w:proofErr w:type="spellEnd"/>
      <w:r>
        <w:rPr>
          <w:b w:val="0"/>
          <w:color w:val="000000"/>
          <w:sz w:val="28"/>
        </w:rPr>
        <w:t xml:space="preserve"> Ю.</w:t>
      </w:r>
      <w:proofErr w:type="gramEnd"/>
      <w:r>
        <w:rPr>
          <w:b w:val="0"/>
          <w:color w:val="000000"/>
          <w:sz w:val="28"/>
        </w:rPr>
        <w:t xml:space="preserve">  «Песня»;</w:t>
      </w:r>
    </w:p>
    <w:p w:rsidR="00F51133" w:rsidRDefault="00F51133" w:rsidP="00F51133">
      <w:pPr>
        <w:shd w:val="clear" w:color="auto" w:fill="FFFFFF"/>
        <w:tabs>
          <w:tab w:val="left" w:pos="426"/>
        </w:tabs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Шуберт Ф.  Немецкий танец;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Вольфарт</w:t>
      </w:r>
      <w:proofErr w:type="spellEnd"/>
      <w:r>
        <w:rPr>
          <w:b w:val="0"/>
          <w:color w:val="000000"/>
          <w:sz w:val="28"/>
        </w:rPr>
        <w:t xml:space="preserve"> Г. Этюд № 5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proofErr w:type="gramStart"/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Акимов</w:t>
      </w:r>
      <w:proofErr w:type="gramEnd"/>
      <w:r>
        <w:rPr>
          <w:b w:val="0"/>
          <w:color w:val="000000"/>
          <w:sz w:val="28"/>
        </w:rPr>
        <w:t xml:space="preserve"> Ю. Полифоническая пьеса;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Алябьев</w:t>
      </w:r>
      <w:proofErr w:type="spellEnd"/>
      <w:r>
        <w:rPr>
          <w:b w:val="0"/>
          <w:color w:val="000000"/>
          <w:sz w:val="28"/>
        </w:rPr>
        <w:t xml:space="preserve"> А. «Соловей»;</w:t>
      </w:r>
    </w:p>
    <w:p w:rsidR="00F51133" w:rsidRDefault="00F51133" w:rsidP="00F51133">
      <w:pPr>
        <w:shd w:val="clear" w:color="auto" w:fill="FFFFFF"/>
        <w:tabs>
          <w:tab w:val="left" w:pos="284"/>
          <w:tab w:val="left" w:pos="426"/>
        </w:tabs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Беренс</w:t>
      </w:r>
      <w:proofErr w:type="spellEnd"/>
      <w:r>
        <w:rPr>
          <w:b w:val="0"/>
          <w:color w:val="000000"/>
          <w:sz w:val="28"/>
        </w:rPr>
        <w:t xml:space="preserve"> Г. Этюд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 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tabs>
          <w:tab w:val="left" w:pos="284"/>
          <w:tab w:val="left" w:pos="426"/>
        </w:tabs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. </w:t>
      </w:r>
      <w:proofErr w:type="spellStart"/>
      <w:r>
        <w:rPr>
          <w:b w:val="0"/>
          <w:color w:val="000000"/>
          <w:sz w:val="28"/>
        </w:rPr>
        <w:t>Штейбельт</w:t>
      </w:r>
      <w:proofErr w:type="spellEnd"/>
      <w:r>
        <w:rPr>
          <w:b w:val="0"/>
          <w:color w:val="000000"/>
          <w:sz w:val="28"/>
        </w:rPr>
        <w:t xml:space="preserve"> Д.  Адажио;</w:t>
      </w:r>
    </w:p>
    <w:p w:rsidR="00F51133" w:rsidRDefault="00F51133" w:rsidP="00F51133">
      <w:pPr>
        <w:shd w:val="clear" w:color="auto" w:fill="FFFFFF"/>
        <w:tabs>
          <w:tab w:val="left" w:pos="284"/>
          <w:tab w:val="left" w:pos="426"/>
        </w:tabs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</w:t>
      </w:r>
      <w:proofErr w:type="gramStart"/>
      <w:r>
        <w:rPr>
          <w:b w:val="0"/>
          <w:color w:val="000000"/>
          <w:sz w:val="28"/>
        </w:rPr>
        <w:t>Сурков А. Обработка русской народной песни «Как у наших у ворот»;</w:t>
      </w:r>
      <w:proofErr w:type="gramEnd"/>
    </w:p>
    <w:p w:rsidR="00F51133" w:rsidRDefault="00F51133" w:rsidP="00F51133">
      <w:pPr>
        <w:shd w:val="clear" w:color="auto" w:fill="FFFFFF"/>
        <w:tabs>
          <w:tab w:val="left" w:pos="284"/>
          <w:tab w:val="left" w:pos="426"/>
        </w:tabs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Черни К. Этюд </w:t>
      </w:r>
      <w:r>
        <w:rPr>
          <w:b w:val="0"/>
          <w:color w:val="000000"/>
          <w:sz w:val="28"/>
          <w:lang w:val="en-US"/>
        </w:rPr>
        <w:t>G</w:t>
      </w:r>
      <w:r>
        <w:rPr>
          <w:b w:val="0"/>
          <w:color w:val="000000"/>
          <w:sz w:val="28"/>
        </w:rPr>
        <w:t xml:space="preserve"> –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</w:p>
    <w:p w:rsidR="00F51133" w:rsidRDefault="00F51133" w:rsidP="00F51133">
      <w:pPr>
        <w:shd w:val="clear" w:color="auto" w:fill="FFFFFF"/>
        <w:tabs>
          <w:tab w:val="left" w:pos="284"/>
          <w:tab w:val="left" w:pos="426"/>
        </w:tabs>
        <w:spacing w:line="276" w:lineRule="auto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center"/>
        <w:rPr>
          <w:i/>
          <w:color w:val="000000"/>
          <w:sz w:val="28"/>
        </w:rPr>
      </w:pPr>
      <w:r>
        <w:rPr>
          <w:i/>
          <w:color w:val="000000"/>
          <w:sz w:val="28"/>
        </w:rPr>
        <w:t>4 класс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Шишаков Ю.</w:t>
      </w:r>
      <w:proofErr w:type="gramEnd"/>
      <w:r>
        <w:rPr>
          <w:b w:val="0"/>
          <w:color w:val="000000"/>
          <w:sz w:val="28"/>
        </w:rPr>
        <w:t xml:space="preserve">  Полифоническая пьеса;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Лак Т.  Сонатина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Самойлов Д.  Этюд;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proofErr w:type="gramStart"/>
      <w:r>
        <w:rPr>
          <w:b w:val="0"/>
          <w:color w:val="000000"/>
          <w:sz w:val="28"/>
        </w:rPr>
        <w:t xml:space="preserve">.  </w:t>
      </w:r>
      <w:proofErr w:type="spellStart"/>
      <w:r>
        <w:rPr>
          <w:b w:val="0"/>
          <w:color w:val="000000"/>
          <w:sz w:val="28"/>
        </w:rPr>
        <w:t>Корелли</w:t>
      </w:r>
      <w:proofErr w:type="spellEnd"/>
      <w:proofErr w:type="gramEnd"/>
      <w:r>
        <w:rPr>
          <w:b w:val="0"/>
          <w:color w:val="000000"/>
          <w:sz w:val="28"/>
        </w:rPr>
        <w:t xml:space="preserve"> А. Сарабанда;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</w:t>
      </w:r>
      <w:proofErr w:type="spellStart"/>
      <w:r>
        <w:rPr>
          <w:b w:val="0"/>
          <w:color w:val="000000"/>
          <w:sz w:val="28"/>
        </w:rPr>
        <w:t>Бухвостов</w:t>
      </w:r>
      <w:proofErr w:type="spellEnd"/>
      <w:r>
        <w:rPr>
          <w:b w:val="0"/>
          <w:color w:val="000000"/>
          <w:sz w:val="28"/>
        </w:rPr>
        <w:t xml:space="preserve"> В. </w:t>
      </w:r>
      <w:proofErr w:type="spellStart"/>
      <w:r>
        <w:rPr>
          <w:b w:val="0"/>
          <w:color w:val="000000"/>
          <w:sz w:val="28"/>
        </w:rPr>
        <w:t>Оброботка</w:t>
      </w:r>
      <w:proofErr w:type="spellEnd"/>
      <w:r>
        <w:rPr>
          <w:b w:val="0"/>
          <w:color w:val="000000"/>
          <w:sz w:val="28"/>
        </w:rPr>
        <w:t xml:space="preserve"> украинской народной песни «</w:t>
      </w:r>
      <w:proofErr w:type="spellStart"/>
      <w:r>
        <w:rPr>
          <w:b w:val="0"/>
          <w:color w:val="000000"/>
          <w:sz w:val="28"/>
        </w:rPr>
        <w:t>Ти</w:t>
      </w:r>
      <w:proofErr w:type="spellEnd"/>
      <w:r>
        <w:rPr>
          <w:b w:val="0"/>
          <w:color w:val="000000"/>
          <w:sz w:val="28"/>
        </w:rPr>
        <w:t xml:space="preserve"> ж мене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</w:t>
      </w:r>
      <w:proofErr w:type="spellStart"/>
      <w:r>
        <w:rPr>
          <w:b w:val="0"/>
          <w:color w:val="000000"/>
          <w:sz w:val="28"/>
        </w:rPr>
        <w:t>пидманула</w:t>
      </w:r>
      <w:proofErr w:type="spellEnd"/>
      <w:r>
        <w:rPr>
          <w:b w:val="0"/>
          <w:color w:val="000000"/>
          <w:sz w:val="28"/>
        </w:rPr>
        <w:t xml:space="preserve">»;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Денисов А. Этюд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. </w:t>
      </w:r>
      <w:r>
        <w:rPr>
          <w:b w:val="0"/>
          <w:color w:val="000000"/>
          <w:sz w:val="28"/>
        </w:rPr>
        <w:t xml:space="preserve">Вебер К.М. Сонатина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Блантер</w:t>
      </w:r>
      <w:proofErr w:type="spellEnd"/>
      <w:r>
        <w:rPr>
          <w:b w:val="0"/>
          <w:color w:val="000000"/>
          <w:sz w:val="28"/>
        </w:rPr>
        <w:t xml:space="preserve"> М. «Песня о Щорсе»;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Дювернуа</w:t>
      </w:r>
      <w:proofErr w:type="spellEnd"/>
      <w:r>
        <w:rPr>
          <w:b w:val="0"/>
          <w:color w:val="000000"/>
          <w:sz w:val="28"/>
        </w:rPr>
        <w:t xml:space="preserve"> А. Этюд </w:t>
      </w:r>
      <w:r>
        <w:rPr>
          <w:b w:val="0"/>
          <w:color w:val="000000"/>
          <w:sz w:val="28"/>
          <w:lang w:val="en-US"/>
        </w:rPr>
        <w:t>a</w:t>
      </w:r>
      <w:r>
        <w:rPr>
          <w:b w:val="0"/>
          <w:color w:val="000000"/>
          <w:sz w:val="28"/>
        </w:rPr>
        <w:t xml:space="preserve">- </w:t>
      </w:r>
      <w:r>
        <w:rPr>
          <w:b w:val="0"/>
          <w:color w:val="000000"/>
          <w:sz w:val="28"/>
          <w:lang w:val="en-US"/>
        </w:rPr>
        <w:t>moll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pStyle w:val="2"/>
        <w:spacing w:before="0" w:line="276" w:lineRule="auto"/>
        <w:ind w:left="0"/>
        <w:rPr>
          <w:sz w:val="28"/>
        </w:rPr>
      </w:pPr>
      <w:r>
        <w:rPr>
          <w:b/>
          <w:sz w:val="28"/>
        </w:rPr>
        <w:t>5 класс</w:t>
      </w:r>
      <w:r>
        <w:rPr>
          <w:sz w:val="28"/>
        </w:rPr>
        <w:t>.</w:t>
      </w:r>
    </w:p>
    <w:p w:rsidR="00F51133" w:rsidRDefault="00F51133" w:rsidP="00F51133">
      <w:pPr>
        <w:pStyle w:val="2"/>
        <w:spacing w:before="0" w:line="276" w:lineRule="auto"/>
        <w:ind w:left="0"/>
        <w:jc w:val="left"/>
        <w:rPr>
          <w:b/>
          <w:sz w:val="28"/>
        </w:rPr>
      </w:pPr>
      <w:r>
        <w:rPr>
          <w:b/>
          <w:sz w:val="28"/>
        </w:rPr>
        <w:t>Примерные экзаменационные программы: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proofErr w:type="spellStart"/>
      <w:r>
        <w:rPr>
          <w:b w:val="0"/>
          <w:color w:val="000000"/>
          <w:sz w:val="28"/>
        </w:rPr>
        <w:t>Майкапар</w:t>
      </w:r>
      <w:proofErr w:type="spellEnd"/>
      <w:r>
        <w:rPr>
          <w:b w:val="0"/>
          <w:color w:val="000000"/>
          <w:sz w:val="28"/>
        </w:rPr>
        <w:t xml:space="preserve"> С.</w:t>
      </w:r>
      <w:proofErr w:type="gramEnd"/>
      <w:r>
        <w:rPr>
          <w:b w:val="0"/>
          <w:color w:val="000000"/>
          <w:sz w:val="28"/>
        </w:rPr>
        <w:t xml:space="preserve">  Прелюдия и </w:t>
      </w:r>
      <w:proofErr w:type="spellStart"/>
      <w:r>
        <w:rPr>
          <w:b w:val="0"/>
          <w:color w:val="000000"/>
          <w:sz w:val="28"/>
        </w:rPr>
        <w:t>фугетта</w:t>
      </w:r>
      <w:proofErr w:type="spellEnd"/>
      <w:r>
        <w:rPr>
          <w:b w:val="0"/>
          <w:color w:val="000000"/>
          <w:spacing w:val="7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pacing w:val="3"/>
          <w:sz w:val="28"/>
        </w:rPr>
      </w:pPr>
      <w:r>
        <w:rPr>
          <w:b w:val="0"/>
          <w:color w:val="000000"/>
          <w:spacing w:val="3"/>
          <w:sz w:val="28"/>
        </w:rPr>
        <w:t xml:space="preserve">    Бах Ф.Э.   Соната </w:t>
      </w:r>
      <w:r>
        <w:rPr>
          <w:b w:val="0"/>
          <w:color w:val="000000"/>
          <w:spacing w:val="3"/>
          <w:sz w:val="28"/>
          <w:lang w:val="en-US"/>
        </w:rPr>
        <w:t>d</w:t>
      </w:r>
      <w:r>
        <w:rPr>
          <w:b w:val="0"/>
          <w:color w:val="000000"/>
          <w:spacing w:val="3"/>
          <w:sz w:val="28"/>
        </w:rPr>
        <w:t xml:space="preserve">- </w:t>
      </w:r>
      <w:r>
        <w:rPr>
          <w:b w:val="0"/>
          <w:color w:val="000000"/>
          <w:spacing w:val="3"/>
          <w:sz w:val="28"/>
          <w:lang w:val="en-US"/>
        </w:rPr>
        <w:t>moll</w:t>
      </w:r>
      <w:r>
        <w:rPr>
          <w:b w:val="0"/>
          <w:color w:val="000000"/>
          <w:spacing w:val="3"/>
          <w:sz w:val="28"/>
        </w:rPr>
        <w:t>, ч. 3;</w:t>
      </w:r>
    </w:p>
    <w:p w:rsidR="00F51133" w:rsidRP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Раков Н.  «Рожь колосится»</w:t>
      </w:r>
      <w:r w:rsidRPr="00F51133"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426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Лондонов</w:t>
      </w:r>
      <w:proofErr w:type="spellEnd"/>
      <w:r>
        <w:rPr>
          <w:b w:val="0"/>
          <w:color w:val="000000"/>
          <w:sz w:val="28"/>
        </w:rPr>
        <w:t xml:space="preserve"> П.  Обработка русской народной песни «Приходите, гости, к   нам»;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proofErr w:type="gramStart"/>
      <w:r>
        <w:rPr>
          <w:color w:val="000000"/>
          <w:sz w:val="28"/>
        </w:rPr>
        <w:t xml:space="preserve">.  </w:t>
      </w:r>
      <w:r>
        <w:rPr>
          <w:b w:val="0"/>
          <w:color w:val="000000"/>
          <w:sz w:val="28"/>
        </w:rPr>
        <w:t>Бах</w:t>
      </w:r>
      <w:proofErr w:type="gramEnd"/>
      <w:r>
        <w:rPr>
          <w:b w:val="0"/>
          <w:color w:val="000000"/>
          <w:sz w:val="28"/>
        </w:rPr>
        <w:t xml:space="preserve"> И.С. Маленькая прелюдия;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lastRenderedPageBreak/>
        <w:t xml:space="preserve">      Бетховен Л. Сонатина </w:t>
      </w:r>
      <w:r>
        <w:rPr>
          <w:b w:val="0"/>
          <w:color w:val="000000"/>
          <w:sz w:val="28"/>
          <w:lang w:val="en-US"/>
        </w:rPr>
        <w:t>G</w:t>
      </w:r>
      <w:r>
        <w:rPr>
          <w:b w:val="0"/>
          <w:color w:val="000000"/>
          <w:sz w:val="28"/>
        </w:rPr>
        <w:t xml:space="preserve"> 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</w:t>
      </w:r>
      <w:proofErr w:type="spellStart"/>
      <w:r>
        <w:rPr>
          <w:b w:val="0"/>
          <w:color w:val="000000"/>
          <w:sz w:val="28"/>
        </w:rPr>
        <w:t>Джулиани</w:t>
      </w:r>
      <w:proofErr w:type="spellEnd"/>
      <w:r>
        <w:rPr>
          <w:b w:val="0"/>
          <w:color w:val="000000"/>
          <w:sz w:val="28"/>
        </w:rPr>
        <w:t xml:space="preserve"> А. Тарантелла;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Мотов В. Обработка русской народной песни «Вдоль да по речке»;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. </w:t>
      </w:r>
      <w:r>
        <w:rPr>
          <w:b w:val="0"/>
          <w:color w:val="000000"/>
          <w:sz w:val="28"/>
        </w:rPr>
        <w:t xml:space="preserve">Бах И.С. Ария </w:t>
      </w:r>
      <w:r>
        <w:rPr>
          <w:b w:val="0"/>
          <w:color w:val="000000"/>
          <w:sz w:val="28"/>
          <w:lang w:val="en-US"/>
        </w:rPr>
        <w:t>g</w:t>
      </w:r>
      <w:r>
        <w:rPr>
          <w:b w:val="0"/>
          <w:color w:val="000000"/>
          <w:sz w:val="28"/>
        </w:rPr>
        <w:t xml:space="preserve"> 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Клементи</w:t>
      </w:r>
      <w:proofErr w:type="spellEnd"/>
      <w:r>
        <w:rPr>
          <w:b w:val="0"/>
          <w:color w:val="000000"/>
          <w:sz w:val="28"/>
        </w:rPr>
        <w:t xml:space="preserve"> М. Сонатина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 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Переселенцев В. Этюд </w:t>
      </w:r>
      <w:r>
        <w:rPr>
          <w:b w:val="0"/>
          <w:color w:val="000000"/>
          <w:sz w:val="28"/>
          <w:lang w:val="en-US"/>
        </w:rPr>
        <w:t>a</w:t>
      </w:r>
      <w:r>
        <w:rPr>
          <w:b w:val="0"/>
          <w:color w:val="000000"/>
          <w:sz w:val="28"/>
        </w:rPr>
        <w:t xml:space="preserve"> 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Иванов В. Обработка русской народной песни «Травушка-муравушка»;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center"/>
        <w:rPr>
          <w:i/>
          <w:color w:val="000000"/>
          <w:sz w:val="28"/>
        </w:rPr>
      </w:pPr>
    </w:p>
    <w:p w:rsidR="00F51133" w:rsidRDefault="00F51133" w:rsidP="00F51133">
      <w:pPr>
        <w:pStyle w:val="2"/>
        <w:spacing w:before="0" w:line="276" w:lineRule="auto"/>
        <w:ind w:left="0"/>
        <w:rPr>
          <w:b/>
          <w:sz w:val="28"/>
        </w:rPr>
      </w:pPr>
      <w:r>
        <w:rPr>
          <w:b/>
          <w:sz w:val="28"/>
        </w:rPr>
        <w:t>Примерные программы академических концертов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center"/>
        <w:rPr>
          <w:b w:val="0"/>
          <w:color w:val="000000"/>
          <w:sz w:val="28"/>
        </w:rPr>
      </w:pPr>
      <w:r>
        <w:rPr>
          <w:b w:val="0"/>
          <w:sz w:val="28"/>
        </w:rPr>
        <w:t>(восьмилетний срок обучения)</w:t>
      </w:r>
    </w:p>
    <w:p w:rsidR="00F51133" w:rsidRDefault="00F51133" w:rsidP="00F51133">
      <w:pPr>
        <w:spacing w:line="276" w:lineRule="auto"/>
        <w:jc w:val="center"/>
        <w:rPr>
          <w:i/>
          <w:sz w:val="28"/>
        </w:rPr>
      </w:pPr>
      <w:r>
        <w:rPr>
          <w:i/>
          <w:sz w:val="28"/>
        </w:rPr>
        <w:t>1 класс.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  <w:vertAlign w:val="superscript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Калинников В.</w:t>
      </w:r>
      <w:proofErr w:type="gramEnd"/>
      <w:r>
        <w:rPr>
          <w:b w:val="0"/>
          <w:color w:val="000000"/>
          <w:sz w:val="28"/>
        </w:rPr>
        <w:t xml:space="preserve">  «Тень – тень»;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Русская народная песня  «Вставала </w:t>
      </w:r>
      <w:proofErr w:type="spellStart"/>
      <w:r>
        <w:rPr>
          <w:b w:val="0"/>
          <w:color w:val="000000"/>
          <w:sz w:val="28"/>
        </w:rPr>
        <w:t>ранёшенько</w:t>
      </w:r>
      <w:proofErr w:type="spellEnd"/>
      <w:r>
        <w:rPr>
          <w:b w:val="0"/>
          <w:color w:val="000000"/>
          <w:sz w:val="28"/>
        </w:rPr>
        <w:t>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Скворцов С.  Этюд  № 6;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proofErr w:type="gramStart"/>
      <w:r>
        <w:rPr>
          <w:color w:val="000000"/>
          <w:sz w:val="28"/>
        </w:rPr>
        <w:t xml:space="preserve">. </w:t>
      </w:r>
      <w:r>
        <w:rPr>
          <w:b w:val="0"/>
          <w:color w:val="000000"/>
          <w:sz w:val="28"/>
        </w:rPr>
        <w:t xml:space="preserve"> Аренский</w:t>
      </w:r>
      <w:proofErr w:type="gramEnd"/>
      <w:r>
        <w:rPr>
          <w:b w:val="0"/>
          <w:color w:val="000000"/>
          <w:sz w:val="28"/>
        </w:rPr>
        <w:t xml:space="preserve"> А. « Журавель»;</w:t>
      </w:r>
      <w:r>
        <w:rPr>
          <w:b w:val="0"/>
          <w:color w:val="000000"/>
          <w:sz w:val="28"/>
        </w:rPr>
        <w:tab/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3"/>
          <w:sz w:val="28"/>
        </w:rPr>
        <w:t xml:space="preserve">    Русская народная песня «Как под яблонькой»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Шитте</w:t>
      </w:r>
      <w:proofErr w:type="spellEnd"/>
      <w:r>
        <w:rPr>
          <w:b w:val="0"/>
          <w:color w:val="000000"/>
          <w:sz w:val="28"/>
        </w:rPr>
        <w:t xml:space="preserve"> Л. Этюд  </w:t>
      </w:r>
      <w:r>
        <w:rPr>
          <w:b w:val="0"/>
          <w:color w:val="000000"/>
          <w:sz w:val="28"/>
          <w:lang w:val="en-US"/>
        </w:rPr>
        <w:t>F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pacing w:val="3"/>
          <w:sz w:val="28"/>
        </w:rPr>
      </w:pP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. </w:t>
      </w:r>
      <w:r>
        <w:rPr>
          <w:b w:val="0"/>
          <w:color w:val="000000"/>
          <w:spacing w:val="3"/>
          <w:sz w:val="28"/>
        </w:rPr>
        <w:t xml:space="preserve">Русская народная песня «Уж как </w:t>
      </w:r>
      <w:proofErr w:type="gramStart"/>
      <w:r>
        <w:rPr>
          <w:b w:val="0"/>
          <w:color w:val="000000"/>
          <w:spacing w:val="3"/>
          <w:sz w:val="28"/>
        </w:rPr>
        <w:t>по  мосту</w:t>
      </w:r>
      <w:proofErr w:type="gramEnd"/>
      <w:r>
        <w:rPr>
          <w:b w:val="0"/>
          <w:color w:val="000000"/>
          <w:spacing w:val="3"/>
          <w:sz w:val="28"/>
        </w:rPr>
        <w:t xml:space="preserve">, </w:t>
      </w:r>
      <w:proofErr w:type="spellStart"/>
      <w:r>
        <w:rPr>
          <w:b w:val="0"/>
          <w:color w:val="000000"/>
          <w:spacing w:val="3"/>
          <w:sz w:val="28"/>
        </w:rPr>
        <w:t>мосточку</w:t>
      </w:r>
      <w:proofErr w:type="spellEnd"/>
      <w:r>
        <w:rPr>
          <w:b w:val="0"/>
          <w:color w:val="000000"/>
          <w:spacing w:val="3"/>
          <w:sz w:val="28"/>
        </w:rPr>
        <w:t>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pacing w:val="3"/>
          <w:sz w:val="28"/>
        </w:rPr>
      </w:pPr>
      <w:r>
        <w:rPr>
          <w:b w:val="0"/>
          <w:color w:val="000000"/>
          <w:spacing w:val="3"/>
          <w:sz w:val="28"/>
        </w:rPr>
        <w:t xml:space="preserve">      </w:t>
      </w:r>
      <w:proofErr w:type="spellStart"/>
      <w:r>
        <w:rPr>
          <w:b w:val="0"/>
          <w:color w:val="000000"/>
          <w:spacing w:val="3"/>
          <w:sz w:val="28"/>
        </w:rPr>
        <w:t>Красев</w:t>
      </w:r>
      <w:proofErr w:type="spellEnd"/>
      <w:r>
        <w:rPr>
          <w:b w:val="0"/>
          <w:color w:val="000000"/>
          <w:spacing w:val="3"/>
          <w:sz w:val="28"/>
        </w:rPr>
        <w:t xml:space="preserve"> М. «Ёлочка»;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color w:val="000000"/>
          <w:sz w:val="28"/>
        </w:rPr>
      </w:pPr>
      <w:r>
        <w:rPr>
          <w:b w:val="0"/>
          <w:color w:val="000000"/>
          <w:spacing w:val="3"/>
          <w:sz w:val="28"/>
        </w:rPr>
        <w:t xml:space="preserve">      Черни К. Этюд </w:t>
      </w:r>
      <w:r>
        <w:rPr>
          <w:b w:val="0"/>
          <w:color w:val="000000"/>
          <w:spacing w:val="3"/>
          <w:sz w:val="28"/>
          <w:lang w:val="en-US"/>
        </w:rPr>
        <w:t>C</w:t>
      </w:r>
      <w:r>
        <w:rPr>
          <w:b w:val="0"/>
          <w:color w:val="000000"/>
          <w:spacing w:val="3"/>
          <w:sz w:val="28"/>
        </w:rPr>
        <w:t xml:space="preserve">- </w:t>
      </w:r>
      <w:proofErr w:type="spellStart"/>
      <w:r>
        <w:rPr>
          <w:b w:val="0"/>
          <w:color w:val="000000"/>
          <w:spacing w:val="3"/>
          <w:sz w:val="28"/>
          <w:lang w:val="en-US"/>
        </w:rPr>
        <w:t>dur</w:t>
      </w:r>
      <w:proofErr w:type="spellEnd"/>
      <w:r>
        <w:rPr>
          <w:b w:val="0"/>
          <w:color w:val="000000"/>
          <w:spacing w:val="3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center"/>
        <w:rPr>
          <w:b w:val="0"/>
          <w:color w:val="000000"/>
          <w:sz w:val="28"/>
        </w:rPr>
      </w:pPr>
      <w:r>
        <w:rPr>
          <w:i/>
          <w:color w:val="000000"/>
          <w:sz w:val="28"/>
        </w:rPr>
        <w:t>2 класс</w:t>
      </w:r>
      <w:r>
        <w:rPr>
          <w:b w:val="0"/>
          <w:color w:val="000000"/>
          <w:sz w:val="28"/>
        </w:rPr>
        <w:t>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Шилова О.</w:t>
      </w:r>
      <w:proofErr w:type="gramEnd"/>
      <w:r>
        <w:rPr>
          <w:b w:val="0"/>
          <w:color w:val="000000"/>
          <w:sz w:val="28"/>
        </w:rPr>
        <w:t xml:space="preserve">  «Весёлое путешествие»;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Русская народная песня  «</w:t>
      </w:r>
      <w:proofErr w:type="gramStart"/>
      <w:r>
        <w:rPr>
          <w:b w:val="0"/>
          <w:color w:val="000000"/>
          <w:sz w:val="28"/>
        </w:rPr>
        <w:t>Со</w:t>
      </w:r>
      <w:proofErr w:type="gramEnd"/>
      <w:r>
        <w:rPr>
          <w:b w:val="0"/>
          <w:color w:val="000000"/>
          <w:sz w:val="28"/>
        </w:rPr>
        <w:t xml:space="preserve"> вьюном я хожу»;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</w:t>
      </w:r>
      <w:proofErr w:type="spellStart"/>
      <w:r>
        <w:rPr>
          <w:b w:val="0"/>
          <w:color w:val="000000"/>
          <w:sz w:val="28"/>
        </w:rPr>
        <w:t>Шитте</w:t>
      </w:r>
      <w:proofErr w:type="spellEnd"/>
      <w:r>
        <w:rPr>
          <w:b w:val="0"/>
          <w:color w:val="000000"/>
          <w:sz w:val="28"/>
        </w:rPr>
        <w:t xml:space="preserve"> Л. Этюд  № 20 </w:t>
      </w:r>
      <w:r>
        <w:rPr>
          <w:b w:val="0"/>
          <w:color w:val="000000"/>
          <w:sz w:val="28"/>
          <w:lang w:val="en-US"/>
        </w:rPr>
        <w:t>G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proofErr w:type="gramStart"/>
      <w:r>
        <w:rPr>
          <w:b w:val="0"/>
          <w:color w:val="000000"/>
          <w:sz w:val="28"/>
        </w:rPr>
        <w:t xml:space="preserve"> ;</w:t>
      </w:r>
      <w:proofErr w:type="gramEnd"/>
    </w:p>
    <w:p w:rsidR="00F51133" w:rsidRP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proofErr w:type="gramStart"/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Акимов</w:t>
      </w:r>
      <w:proofErr w:type="gramEnd"/>
      <w:r>
        <w:rPr>
          <w:b w:val="0"/>
          <w:color w:val="000000"/>
          <w:sz w:val="28"/>
        </w:rPr>
        <w:t xml:space="preserve"> Ю.  Обработка русской народной песни «</w:t>
      </w:r>
      <w:proofErr w:type="spellStart"/>
      <w:r>
        <w:rPr>
          <w:b w:val="0"/>
          <w:color w:val="000000"/>
          <w:sz w:val="28"/>
        </w:rPr>
        <w:t>Заплетися</w:t>
      </w:r>
      <w:proofErr w:type="spellEnd"/>
      <w:r>
        <w:rPr>
          <w:b w:val="0"/>
          <w:color w:val="000000"/>
          <w:sz w:val="28"/>
        </w:rPr>
        <w:t>, плетень»;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pacing w:val="3"/>
          <w:sz w:val="28"/>
        </w:rPr>
        <w:t>Бонаков</w:t>
      </w:r>
      <w:proofErr w:type="spellEnd"/>
      <w:r>
        <w:rPr>
          <w:b w:val="0"/>
          <w:color w:val="000000"/>
          <w:spacing w:val="3"/>
          <w:sz w:val="28"/>
        </w:rPr>
        <w:t xml:space="preserve"> В.  «Маленькая полька»;</w:t>
      </w:r>
    </w:p>
    <w:p w:rsidR="00F51133" w:rsidRP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Черни К.  Этюд  № 94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proofErr w:type="gramStart"/>
      <w:r>
        <w:rPr>
          <w:b w:val="0"/>
          <w:color w:val="000000"/>
          <w:sz w:val="28"/>
        </w:rPr>
        <w:t xml:space="preserve"> ;</w:t>
      </w:r>
      <w:proofErr w:type="gramEnd"/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. </w:t>
      </w:r>
      <w:r>
        <w:rPr>
          <w:b w:val="0"/>
          <w:color w:val="000000"/>
          <w:sz w:val="28"/>
        </w:rPr>
        <w:t xml:space="preserve">Ефимов В. «Скакалочка»;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Книппер</w:t>
      </w:r>
      <w:proofErr w:type="spellEnd"/>
      <w:r>
        <w:rPr>
          <w:b w:val="0"/>
          <w:color w:val="000000"/>
          <w:sz w:val="28"/>
        </w:rPr>
        <w:t xml:space="preserve"> Л. «Полюшко-поле»;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Салин</w:t>
      </w:r>
      <w:proofErr w:type="spellEnd"/>
      <w:r>
        <w:rPr>
          <w:b w:val="0"/>
          <w:color w:val="000000"/>
          <w:sz w:val="28"/>
        </w:rPr>
        <w:t xml:space="preserve"> А. Этюд </w:t>
      </w:r>
      <w:r>
        <w:rPr>
          <w:b w:val="0"/>
          <w:color w:val="000000"/>
          <w:sz w:val="28"/>
          <w:lang w:val="en-US"/>
        </w:rPr>
        <w:t>a</w:t>
      </w:r>
      <w:r>
        <w:rPr>
          <w:b w:val="0"/>
          <w:color w:val="000000"/>
          <w:sz w:val="28"/>
        </w:rPr>
        <w:t>-</w:t>
      </w:r>
      <w:r>
        <w:rPr>
          <w:b w:val="0"/>
          <w:color w:val="000000"/>
          <w:sz w:val="28"/>
          <w:lang w:val="en-US"/>
        </w:rPr>
        <w:t>moll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pStyle w:val="2"/>
        <w:spacing w:before="0" w:line="276" w:lineRule="auto"/>
        <w:ind w:left="0"/>
        <w:rPr>
          <w:b/>
          <w:sz w:val="28"/>
        </w:rPr>
      </w:pPr>
      <w:r>
        <w:rPr>
          <w:b/>
          <w:sz w:val="28"/>
        </w:rPr>
        <w:t>3 класс.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Щуровский</w:t>
      </w:r>
      <w:proofErr w:type="spellEnd"/>
      <w:r>
        <w:rPr>
          <w:b w:val="0"/>
          <w:color w:val="000000"/>
          <w:sz w:val="28"/>
        </w:rPr>
        <w:t xml:space="preserve"> Ю.</w:t>
      </w:r>
      <w:proofErr w:type="gramEnd"/>
      <w:r>
        <w:rPr>
          <w:b w:val="0"/>
          <w:color w:val="000000"/>
          <w:sz w:val="28"/>
        </w:rPr>
        <w:t xml:space="preserve">  «Песня»;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Шуберт Ф.  Немецкий танец;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Вольфарт</w:t>
      </w:r>
      <w:proofErr w:type="spellEnd"/>
      <w:r>
        <w:rPr>
          <w:b w:val="0"/>
          <w:color w:val="000000"/>
          <w:sz w:val="28"/>
        </w:rPr>
        <w:t xml:space="preserve"> Г. Этюд № 5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–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proofErr w:type="gramStart"/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Моцарт</w:t>
      </w:r>
      <w:proofErr w:type="gramEnd"/>
      <w:r>
        <w:rPr>
          <w:b w:val="0"/>
          <w:color w:val="000000"/>
          <w:sz w:val="28"/>
        </w:rPr>
        <w:t xml:space="preserve"> В.  «Вальс»;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Шевченко С.  «Канон»;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Салин</w:t>
      </w:r>
      <w:proofErr w:type="spellEnd"/>
      <w:r>
        <w:rPr>
          <w:b w:val="0"/>
          <w:color w:val="000000"/>
          <w:sz w:val="28"/>
        </w:rPr>
        <w:t xml:space="preserve"> А.  Этюд </w:t>
      </w:r>
      <w:r>
        <w:rPr>
          <w:b w:val="0"/>
          <w:color w:val="000000"/>
          <w:sz w:val="28"/>
          <w:lang w:val="en-US"/>
        </w:rPr>
        <w:t>F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lastRenderedPageBreak/>
        <w:t>III</w:t>
      </w:r>
      <w:r>
        <w:rPr>
          <w:color w:val="000000"/>
          <w:sz w:val="28"/>
        </w:rPr>
        <w:t xml:space="preserve">. </w:t>
      </w:r>
      <w:r>
        <w:rPr>
          <w:b w:val="0"/>
          <w:color w:val="000000"/>
          <w:sz w:val="28"/>
        </w:rPr>
        <w:t>Чайкин Н. «Вальс»;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Бухвостов</w:t>
      </w:r>
      <w:proofErr w:type="spellEnd"/>
      <w:r>
        <w:rPr>
          <w:b w:val="0"/>
          <w:color w:val="000000"/>
          <w:sz w:val="28"/>
        </w:rPr>
        <w:t xml:space="preserve"> В. «Танец с лентой»;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color w:val="000000"/>
          <w:sz w:val="28"/>
        </w:rPr>
      </w:pPr>
      <w:r>
        <w:rPr>
          <w:b w:val="0"/>
          <w:color w:val="000000"/>
          <w:sz w:val="28"/>
        </w:rPr>
        <w:t xml:space="preserve">       Черни К. Этюд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>-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</w:p>
    <w:p w:rsidR="00B673D9" w:rsidRPr="00B673D9" w:rsidRDefault="00B673D9" w:rsidP="00F51133">
      <w:pPr>
        <w:shd w:val="clear" w:color="auto" w:fill="FFFFFF"/>
        <w:spacing w:line="276" w:lineRule="auto"/>
        <w:jc w:val="both"/>
        <w:rPr>
          <w:color w:val="000000"/>
          <w:sz w:val="28"/>
        </w:rPr>
      </w:pP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center"/>
        <w:rPr>
          <w:i/>
          <w:color w:val="000000"/>
          <w:sz w:val="28"/>
        </w:rPr>
      </w:pPr>
      <w:r>
        <w:rPr>
          <w:i/>
          <w:color w:val="000000"/>
          <w:sz w:val="28"/>
        </w:rPr>
        <w:t>4 класс.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 Шишаков Ю.</w:t>
      </w:r>
      <w:proofErr w:type="gramEnd"/>
      <w:r>
        <w:rPr>
          <w:b w:val="0"/>
          <w:color w:val="000000"/>
          <w:sz w:val="28"/>
        </w:rPr>
        <w:t xml:space="preserve">  «Полифоническая пьеса»;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Лак Т.  Сонатина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Самойлов Д.  Этюд;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proofErr w:type="gramStart"/>
      <w:r>
        <w:rPr>
          <w:b w:val="0"/>
          <w:color w:val="000000"/>
          <w:sz w:val="28"/>
        </w:rPr>
        <w:t>.  Гендель</w:t>
      </w:r>
      <w:proofErr w:type="gramEnd"/>
      <w:r>
        <w:rPr>
          <w:b w:val="0"/>
          <w:color w:val="000000"/>
          <w:sz w:val="28"/>
        </w:rPr>
        <w:t xml:space="preserve"> </w:t>
      </w:r>
      <w:r>
        <w:rPr>
          <w:b w:val="0"/>
          <w:color w:val="000000"/>
          <w:spacing w:val="7"/>
          <w:sz w:val="28"/>
        </w:rPr>
        <w:t>Г.  «Сарабанда»;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pacing w:val="3"/>
          <w:sz w:val="28"/>
        </w:rPr>
      </w:pPr>
      <w:r>
        <w:rPr>
          <w:b w:val="0"/>
          <w:color w:val="000000"/>
          <w:spacing w:val="3"/>
          <w:sz w:val="28"/>
        </w:rPr>
        <w:t xml:space="preserve">    Горлов Н.  Сонатина;</w:t>
      </w:r>
    </w:p>
    <w:p w:rsidR="00F51133" w:rsidRDefault="00F51133" w:rsidP="00F51133">
      <w:pPr>
        <w:shd w:val="clear" w:color="auto" w:fill="FFFFFF"/>
        <w:tabs>
          <w:tab w:val="left" w:pos="426"/>
        </w:tabs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Беренс</w:t>
      </w:r>
      <w:proofErr w:type="spellEnd"/>
      <w:r>
        <w:rPr>
          <w:b w:val="0"/>
          <w:color w:val="000000"/>
          <w:sz w:val="28"/>
        </w:rPr>
        <w:t xml:space="preserve"> Г. Этюд </w:t>
      </w:r>
      <w:r>
        <w:rPr>
          <w:b w:val="0"/>
          <w:color w:val="000000"/>
          <w:sz w:val="28"/>
          <w:lang w:val="en-US"/>
        </w:rPr>
        <w:t>F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tabs>
          <w:tab w:val="left" w:pos="426"/>
        </w:tabs>
        <w:spacing w:line="276" w:lineRule="auto"/>
        <w:jc w:val="both"/>
        <w:rPr>
          <w:b w:val="0"/>
          <w:color w:val="000000"/>
          <w:spacing w:val="3"/>
          <w:sz w:val="28"/>
        </w:rPr>
      </w:pPr>
      <w:r>
        <w:rPr>
          <w:color w:val="000000"/>
          <w:spacing w:val="3"/>
          <w:sz w:val="28"/>
          <w:lang w:val="en-US"/>
        </w:rPr>
        <w:t>III</w:t>
      </w:r>
      <w:r>
        <w:rPr>
          <w:color w:val="000000"/>
          <w:spacing w:val="3"/>
          <w:sz w:val="28"/>
        </w:rPr>
        <w:t>.</w:t>
      </w:r>
      <w:r>
        <w:rPr>
          <w:b w:val="0"/>
          <w:color w:val="000000"/>
          <w:spacing w:val="3"/>
          <w:sz w:val="28"/>
        </w:rPr>
        <w:t xml:space="preserve"> Денисов А. «Песня без слов»;</w:t>
      </w:r>
    </w:p>
    <w:p w:rsidR="00F51133" w:rsidRDefault="00F51133" w:rsidP="00F51133">
      <w:pPr>
        <w:shd w:val="clear" w:color="auto" w:fill="FFFFFF"/>
        <w:tabs>
          <w:tab w:val="left" w:pos="426"/>
        </w:tabs>
        <w:spacing w:line="276" w:lineRule="auto"/>
        <w:jc w:val="both"/>
        <w:rPr>
          <w:b w:val="0"/>
          <w:color w:val="000000"/>
          <w:spacing w:val="3"/>
          <w:sz w:val="28"/>
        </w:rPr>
      </w:pPr>
      <w:r>
        <w:rPr>
          <w:b w:val="0"/>
          <w:color w:val="000000"/>
          <w:spacing w:val="3"/>
          <w:sz w:val="28"/>
        </w:rPr>
        <w:t xml:space="preserve">      </w:t>
      </w:r>
      <w:proofErr w:type="spellStart"/>
      <w:r>
        <w:rPr>
          <w:b w:val="0"/>
          <w:color w:val="000000"/>
          <w:spacing w:val="3"/>
          <w:sz w:val="28"/>
        </w:rPr>
        <w:t>Дербенко</w:t>
      </w:r>
      <w:proofErr w:type="spellEnd"/>
      <w:r>
        <w:rPr>
          <w:b w:val="0"/>
          <w:color w:val="000000"/>
          <w:spacing w:val="3"/>
          <w:sz w:val="28"/>
        </w:rPr>
        <w:t xml:space="preserve"> Е. «Кадриль»;</w:t>
      </w:r>
    </w:p>
    <w:p w:rsidR="00F51133" w:rsidRPr="00F51133" w:rsidRDefault="00F51133" w:rsidP="00F51133">
      <w:pPr>
        <w:shd w:val="clear" w:color="auto" w:fill="FFFFFF"/>
        <w:tabs>
          <w:tab w:val="left" w:pos="426"/>
        </w:tabs>
        <w:spacing w:line="276" w:lineRule="auto"/>
        <w:jc w:val="both"/>
        <w:rPr>
          <w:b w:val="0"/>
          <w:color w:val="000000"/>
          <w:spacing w:val="3"/>
          <w:sz w:val="28"/>
        </w:rPr>
      </w:pPr>
      <w:r>
        <w:rPr>
          <w:b w:val="0"/>
          <w:color w:val="000000"/>
          <w:spacing w:val="3"/>
          <w:sz w:val="28"/>
        </w:rPr>
        <w:t xml:space="preserve">      </w:t>
      </w:r>
      <w:proofErr w:type="spellStart"/>
      <w:r>
        <w:rPr>
          <w:b w:val="0"/>
          <w:color w:val="000000"/>
          <w:spacing w:val="3"/>
          <w:sz w:val="28"/>
        </w:rPr>
        <w:t>Лешгорн</w:t>
      </w:r>
      <w:proofErr w:type="spellEnd"/>
      <w:r>
        <w:rPr>
          <w:b w:val="0"/>
          <w:color w:val="000000"/>
          <w:spacing w:val="3"/>
          <w:sz w:val="28"/>
        </w:rPr>
        <w:t xml:space="preserve"> А. Этюд </w:t>
      </w:r>
      <w:r>
        <w:rPr>
          <w:b w:val="0"/>
          <w:color w:val="000000"/>
          <w:spacing w:val="3"/>
          <w:sz w:val="28"/>
          <w:lang w:val="en-US"/>
        </w:rPr>
        <w:t>d</w:t>
      </w:r>
      <w:r>
        <w:rPr>
          <w:b w:val="0"/>
          <w:color w:val="000000"/>
          <w:spacing w:val="3"/>
          <w:sz w:val="28"/>
        </w:rPr>
        <w:t xml:space="preserve">- </w:t>
      </w:r>
      <w:r>
        <w:rPr>
          <w:b w:val="0"/>
          <w:color w:val="000000"/>
          <w:spacing w:val="3"/>
          <w:sz w:val="28"/>
          <w:lang w:val="en-US"/>
        </w:rPr>
        <w:t>moll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color w:val="000000"/>
          <w:spacing w:val="-9"/>
          <w:sz w:val="28"/>
          <w:szCs w:val="18"/>
        </w:rPr>
      </w:pPr>
    </w:p>
    <w:p w:rsidR="00F51133" w:rsidRDefault="00F51133" w:rsidP="00F51133">
      <w:pPr>
        <w:pStyle w:val="2"/>
        <w:spacing w:before="0" w:line="276" w:lineRule="auto"/>
        <w:ind w:left="0"/>
        <w:rPr>
          <w:sz w:val="28"/>
        </w:rPr>
      </w:pPr>
      <w:r>
        <w:rPr>
          <w:b/>
          <w:sz w:val="28"/>
        </w:rPr>
        <w:t>5 класс</w:t>
      </w:r>
      <w:r>
        <w:rPr>
          <w:sz w:val="28"/>
        </w:rPr>
        <w:t>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 Медынь Я.</w:t>
      </w:r>
      <w:proofErr w:type="gramEnd"/>
      <w:r>
        <w:rPr>
          <w:b w:val="0"/>
          <w:color w:val="000000"/>
          <w:sz w:val="28"/>
        </w:rPr>
        <w:t xml:space="preserve">  Сонатина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, ч. 3;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gramStart"/>
      <w:r>
        <w:rPr>
          <w:b w:val="0"/>
          <w:color w:val="000000"/>
          <w:sz w:val="28"/>
        </w:rPr>
        <w:t>Сурков А. Обработка русской народной песни «Как у наших у ворот»;</w:t>
      </w:r>
      <w:proofErr w:type="gramEnd"/>
    </w:p>
    <w:p w:rsidR="00F51133" w:rsidRPr="007079CF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КоняевС</w:t>
      </w:r>
      <w:proofErr w:type="spellEnd"/>
      <w:r w:rsidRPr="007079CF">
        <w:rPr>
          <w:b w:val="0"/>
          <w:color w:val="000000"/>
          <w:sz w:val="28"/>
        </w:rPr>
        <w:t xml:space="preserve">. </w:t>
      </w:r>
      <w:r>
        <w:rPr>
          <w:b w:val="0"/>
          <w:color w:val="000000"/>
          <w:sz w:val="28"/>
        </w:rPr>
        <w:t>Этюд</w:t>
      </w:r>
      <w:proofErr w:type="gramStart"/>
      <w:r>
        <w:rPr>
          <w:b w:val="0"/>
          <w:color w:val="000000"/>
          <w:sz w:val="28"/>
          <w:lang w:val="en-US"/>
        </w:rPr>
        <w:t>Des</w:t>
      </w:r>
      <w:proofErr w:type="gramEnd"/>
      <w:r w:rsidRPr="007079CF">
        <w:rPr>
          <w:b w:val="0"/>
          <w:color w:val="000000"/>
          <w:sz w:val="28"/>
        </w:rPr>
        <w:t xml:space="preserve"> 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 w:rsidRPr="007079CF"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r w:rsidRPr="007079CF">
        <w:rPr>
          <w:color w:val="000000"/>
          <w:sz w:val="28"/>
        </w:rPr>
        <w:t>.</w:t>
      </w:r>
      <w:proofErr w:type="spellStart"/>
      <w:r>
        <w:rPr>
          <w:b w:val="0"/>
          <w:color w:val="000000"/>
          <w:spacing w:val="7"/>
          <w:sz w:val="28"/>
        </w:rPr>
        <w:t>Кулау</w:t>
      </w:r>
      <w:proofErr w:type="spellEnd"/>
      <w:r>
        <w:rPr>
          <w:b w:val="0"/>
          <w:color w:val="000000"/>
          <w:spacing w:val="7"/>
          <w:sz w:val="28"/>
        </w:rPr>
        <w:t xml:space="preserve"> Ф. Вариации </w:t>
      </w:r>
      <w:proofErr w:type="spellStart"/>
      <w:r>
        <w:rPr>
          <w:b w:val="0"/>
          <w:color w:val="000000"/>
          <w:spacing w:val="7"/>
          <w:sz w:val="28"/>
          <w:lang w:val="en-US"/>
        </w:rPr>
        <w:t>Gdur</w:t>
      </w:r>
      <w:proofErr w:type="spellEnd"/>
      <w:r>
        <w:rPr>
          <w:b w:val="0"/>
          <w:color w:val="000000"/>
          <w:spacing w:val="7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3"/>
          <w:sz w:val="28"/>
        </w:rPr>
        <w:t xml:space="preserve">    Шостакович Д.  «Лирический вальс»;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Бонаков</w:t>
      </w:r>
      <w:proofErr w:type="spellEnd"/>
      <w:r>
        <w:rPr>
          <w:b w:val="0"/>
          <w:color w:val="000000"/>
          <w:sz w:val="28"/>
        </w:rPr>
        <w:t xml:space="preserve"> В. Этюд  № 40;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</w:t>
      </w:r>
      <w:proofErr w:type="spellStart"/>
      <w:r>
        <w:rPr>
          <w:b w:val="0"/>
          <w:color w:val="000000"/>
          <w:sz w:val="28"/>
        </w:rPr>
        <w:t>Павин</w:t>
      </w:r>
      <w:proofErr w:type="spellEnd"/>
      <w:r>
        <w:rPr>
          <w:b w:val="0"/>
          <w:color w:val="000000"/>
          <w:sz w:val="28"/>
        </w:rPr>
        <w:t xml:space="preserve"> С. «На переменке»;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Тихомиров Г. Обработка русской народной песни «Зимушка-зима»;</w:t>
      </w:r>
    </w:p>
    <w:p w:rsidR="00F51133" w:rsidRDefault="00F51133" w:rsidP="00F51133">
      <w:pPr>
        <w:shd w:val="clear" w:color="auto" w:fill="FFFFFF"/>
        <w:tabs>
          <w:tab w:val="left" w:pos="426"/>
        </w:tabs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</w:t>
      </w:r>
      <w:proofErr w:type="spellStart"/>
      <w:r>
        <w:rPr>
          <w:b w:val="0"/>
          <w:color w:val="000000"/>
          <w:sz w:val="28"/>
        </w:rPr>
        <w:t>Мясков</w:t>
      </w:r>
      <w:proofErr w:type="spellEnd"/>
      <w:r>
        <w:rPr>
          <w:b w:val="0"/>
          <w:color w:val="000000"/>
          <w:sz w:val="28"/>
        </w:rPr>
        <w:t xml:space="preserve"> К. Этюд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 - </w:t>
      </w:r>
      <w:r>
        <w:rPr>
          <w:b w:val="0"/>
          <w:color w:val="000000"/>
          <w:sz w:val="28"/>
          <w:lang w:val="en-US"/>
        </w:rPr>
        <w:t>moll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center"/>
        <w:rPr>
          <w:i/>
          <w:color w:val="000000"/>
          <w:sz w:val="28"/>
        </w:rPr>
      </w:pPr>
      <w:r>
        <w:rPr>
          <w:i/>
          <w:color w:val="000000"/>
          <w:sz w:val="28"/>
        </w:rPr>
        <w:t>6 класс.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b w:val="0"/>
          <w:color w:val="000000"/>
          <w:sz w:val="28"/>
        </w:rPr>
        <w:t xml:space="preserve">.    </w:t>
      </w:r>
      <w:proofErr w:type="spellStart"/>
      <w:r>
        <w:rPr>
          <w:b w:val="0"/>
          <w:color w:val="000000"/>
          <w:sz w:val="28"/>
        </w:rPr>
        <w:t>Чимароза</w:t>
      </w:r>
      <w:proofErr w:type="spellEnd"/>
      <w:r>
        <w:rPr>
          <w:b w:val="0"/>
          <w:color w:val="000000"/>
          <w:sz w:val="28"/>
        </w:rPr>
        <w:t xml:space="preserve"> Д.</w:t>
      </w:r>
      <w:proofErr w:type="gramEnd"/>
      <w:r>
        <w:rPr>
          <w:b w:val="0"/>
          <w:color w:val="000000"/>
          <w:sz w:val="28"/>
        </w:rPr>
        <w:t xml:space="preserve">   Соната </w:t>
      </w:r>
      <w:r>
        <w:rPr>
          <w:b w:val="0"/>
          <w:color w:val="000000"/>
          <w:sz w:val="28"/>
          <w:lang w:val="en-US"/>
        </w:rPr>
        <w:t>g</w:t>
      </w:r>
      <w:r>
        <w:rPr>
          <w:b w:val="0"/>
          <w:color w:val="000000"/>
          <w:sz w:val="28"/>
        </w:rPr>
        <w:t xml:space="preserve">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На </w:t>
      </w:r>
      <w:proofErr w:type="gramStart"/>
      <w:r>
        <w:rPr>
          <w:b w:val="0"/>
          <w:color w:val="000000"/>
          <w:sz w:val="28"/>
        </w:rPr>
        <w:t>Юн</w:t>
      </w:r>
      <w:proofErr w:type="gramEnd"/>
      <w:r>
        <w:rPr>
          <w:b w:val="0"/>
          <w:color w:val="000000"/>
          <w:sz w:val="28"/>
        </w:rPr>
        <w:t xml:space="preserve"> </w:t>
      </w:r>
      <w:proofErr w:type="spellStart"/>
      <w:r>
        <w:rPr>
          <w:b w:val="0"/>
          <w:color w:val="000000"/>
          <w:sz w:val="28"/>
        </w:rPr>
        <w:t>Кин</w:t>
      </w:r>
      <w:proofErr w:type="spellEnd"/>
      <w:r>
        <w:rPr>
          <w:b w:val="0"/>
          <w:color w:val="000000"/>
          <w:sz w:val="28"/>
        </w:rPr>
        <w:t xml:space="preserve"> А.  Обработка русской народной песни «Вдоль да по речке»;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Самойлов Д.  Этюд </w:t>
      </w:r>
      <w:r>
        <w:rPr>
          <w:b w:val="0"/>
          <w:color w:val="000000"/>
          <w:sz w:val="28"/>
          <w:lang w:val="en-US"/>
        </w:rPr>
        <w:t>e</w:t>
      </w:r>
      <w:r>
        <w:rPr>
          <w:b w:val="0"/>
          <w:color w:val="000000"/>
          <w:sz w:val="28"/>
        </w:rPr>
        <w:t xml:space="preserve">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r>
        <w:rPr>
          <w:b w:val="0"/>
          <w:color w:val="000000"/>
          <w:sz w:val="28"/>
        </w:rPr>
        <w:t xml:space="preserve">.   Глазунов А.  Сонатина </w:t>
      </w:r>
      <w:r>
        <w:rPr>
          <w:b w:val="0"/>
          <w:color w:val="000000"/>
          <w:sz w:val="28"/>
          <w:lang w:val="en-US"/>
        </w:rPr>
        <w:t>a</w:t>
      </w:r>
      <w:r>
        <w:rPr>
          <w:b w:val="0"/>
          <w:color w:val="000000"/>
          <w:sz w:val="28"/>
        </w:rPr>
        <w:t xml:space="preserve">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3"/>
          <w:sz w:val="28"/>
        </w:rPr>
        <w:t xml:space="preserve">    Хренников Т.  «Грустный вальс»;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gramStart"/>
      <w:r>
        <w:rPr>
          <w:b w:val="0"/>
          <w:color w:val="000000"/>
          <w:sz w:val="28"/>
        </w:rPr>
        <w:t>На</w:t>
      </w:r>
      <w:proofErr w:type="gramEnd"/>
      <w:r>
        <w:rPr>
          <w:b w:val="0"/>
          <w:color w:val="000000"/>
          <w:sz w:val="28"/>
        </w:rPr>
        <w:t xml:space="preserve"> Юн </w:t>
      </w:r>
      <w:proofErr w:type="spellStart"/>
      <w:r>
        <w:rPr>
          <w:b w:val="0"/>
          <w:color w:val="000000"/>
          <w:sz w:val="28"/>
        </w:rPr>
        <w:t>Кин</w:t>
      </w:r>
      <w:proofErr w:type="spellEnd"/>
      <w:r>
        <w:rPr>
          <w:b w:val="0"/>
          <w:color w:val="000000"/>
          <w:sz w:val="28"/>
        </w:rPr>
        <w:t xml:space="preserve"> А.  Этюд-чакона;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. </w:t>
      </w:r>
      <w:r>
        <w:rPr>
          <w:b w:val="0"/>
          <w:color w:val="000000"/>
          <w:sz w:val="28"/>
        </w:rPr>
        <w:t xml:space="preserve">Бах И.С. Ария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 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Рахманинов С. «Итальянская полька»;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Магиденко М. Этюд </w:t>
      </w:r>
      <w:r>
        <w:rPr>
          <w:b w:val="0"/>
          <w:color w:val="000000"/>
          <w:sz w:val="28"/>
          <w:lang w:val="en-US"/>
        </w:rPr>
        <w:t>e</w:t>
      </w:r>
      <w:r>
        <w:rPr>
          <w:b w:val="0"/>
          <w:color w:val="000000"/>
          <w:sz w:val="28"/>
        </w:rPr>
        <w:t xml:space="preserve"> - </w:t>
      </w:r>
      <w:r>
        <w:rPr>
          <w:b w:val="0"/>
          <w:color w:val="000000"/>
          <w:sz w:val="28"/>
          <w:lang w:val="en-US"/>
        </w:rPr>
        <w:t>moll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center"/>
        <w:rPr>
          <w:i/>
          <w:color w:val="000000"/>
          <w:sz w:val="28"/>
        </w:rPr>
      </w:pPr>
      <w:r>
        <w:rPr>
          <w:i/>
          <w:color w:val="000000"/>
          <w:sz w:val="28"/>
        </w:rPr>
        <w:t>7 класс.</w:t>
      </w:r>
    </w:p>
    <w:p w:rsidR="00F51133" w:rsidRDefault="00F51133" w:rsidP="00F51133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Бах И. С.  Двухголосная инвенция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P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lastRenderedPageBreak/>
        <w:t>Онегин А.  Обработка русской народной песни «Лесорубы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proofErr w:type="spellStart"/>
      <w:proofErr w:type="gramStart"/>
      <w:r>
        <w:rPr>
          <w:b w:val="0"/>
          <w:color w:val="000000"/>
          <w:sz w:val="28"/>
        </w:rPr>
        <w:t>раным</w:t>
      </w:r>
      <w:proofErr w:type="spellEnd"/>
      <w:r>
        <w:rPr>
          <w:b w:val="0"/>
          <w:color w:val="000000"/>
          <w:sz w:val="28"/>
        </w:rPr>
        <w:t xml:space="preserve"> - рано</w:t>
      </w:r>
      <w:proofErr w:type="gramEnd"/>
      <w:r>
        <w:rPr>
          <w:b w:val="0"/>
          <w:color w:val="000000"/>
          <w:sz w:val="28"/>
        </w:rPr>
        <w:t xml:space="preserve">    встать должны»;</w:t>
      </w:r>
    </w:p>
    <w:p w:rsidR="00F51133" w:rsidRPr="002F7A4F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</w:t>
      </w:r>
      <w:proofErr w:type="spellStart"/>
      <w:r>
        <w:rPr>
          <w:b w:val="0"/>
          <w:color w:val="000000"/>
          <w:sz w:val="28"/>
        </w:rPr>
        <w:t>Канаев</w:t>
      </w:r>
      <w:proofErr w:type="spellEnd"/>
      <w:r>
        <w:rPr>
          <w:b w:val="0"/>
          <w:color w:val="000000"/>
          <w:sz w:val="28"/>
        </w:rPr>
        <w:t xml:space="preserve"> Н.  Этюд</w:t>
      </w:r>
      <w:r w:rsidRPr="002F7A4F">
        <w:rPr>
          <w:b w:val="0"/>
          <w:color w:val="000000"/>
          <w:sz w:val="28"/>
        </w:rPr>
        <w:t xml:space="preserve"> </w:t>
      </w:r>
      <w:r>
        <w:rPr>
          <w:b w:val="0"/>
          <w:color w:val="000000"/>
          <w:sz w:val="28"/>
          <w:lang w:val="en-US"/>
        </w:rPr>
        <w:t>a</w:t>
      </w:r>
      <w:r w:rsidRPr="002F7A4F">
        <w:rPr>
          <w:b w:val="0"/>
          <w:color w:val="000000"/>
          <w:sz w:val="28"/>
        </w:rPr>
        <w:t xml:space="preserve"> - </w:t>
      </w:r>
      <w:r>
        <w:rPr>
          <w:b w:val="0"/>
          <w:color w:val="000000"/>
          <w:sz w:val="28"/>
          <w:lang w:val="en-US"/>
        </w:rPr>
        <w:t>moll</w:t>
      </w:r>
      <w:r w:rsidRPr="002F7A4F"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r w:rsidRPr="002F7A4F">
        <w:rPr>
          <w:color w:val="000000"/>
          <w:sz w:val="28"/>
        </w:rPr>
        <w:t>.</w:t>
      </w:r>
      <w:proofErr w:type="spellStart"/>
      <w:r>
        <w:rPr>
          <w:b w:val="0"/>
          <w:color w:val="000000"/>
          <w:sz w:val="28"/>
        </w:rPr>
        <w:t>МоцартВ</w:t>
      </w:r>
      <w:proofErr w:type="spellEnd"/>
      <w:proofErr w:type="gramStart"/>
      <w:r w:rsidRPr="002F7A4F">
        <w:rPr>
          <w:b w:val="0"/>
          <w:color w:val="000000"/>
          <w:sz w:val="28"/>
        </w:rPr>
        <w:t xml:space="preserve">.  </w:t>
      </w:r>
      <w:r>
        <w:rPr>
          <w:b w:val="0"/>
          <w:color w:val="000000"/>
          <w:sz w:val="28"/>
        </w:rPr>
        <w:t>Сонатина</w:t>
      </w:r>
      <w:proofErr w:type="gramEnd"/>
      <w:r>
        <w:rPr>
          <w:b w:val="0"/>
          <w:color w:val="000000"/>
          <w:sz w:val="28"/>
        </w:rPr>
        <w:t xml:space="preserve"> 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pacing w:val="8"/>
          <w:sz w:val="28"/>
        </w:rPr>
      </w:pPr>
      <w:r>
        <w:rPr>
          <w:b w:val="0"/>
          <w:color w:val="000000"/>
          <w:spacing w:val="8"/>
          <w:sz w:val="28"/>
        </w:rPr>
        <w:t xml:space="preserve"> Шалаев А.  Обработка русской народной песни «Вдоль </w:t>
      </w:r>
      <w:proofErr w:type="gramStart"/>
      <w:r>
        <w:rPr>
          <w:b w:val="0"/>
          <w:color w:val="000000"/>
          <w:spacing w:val="8"/>
          <w:sz w:val="28"/>
        </w:rPr>
        <w:t>по</w:t>
      </w:r>
      <w:proofErr w:type="gramEnd"/>
      <w:r>
        <w:rPr>
          <w:b w:val="0"/>
          <w:color w:val="000000"/>
          <w:spacing w:val="8"/>
          <w:sz w:val="28"/>
        </w:rPr>
        <w:t xml:space="preserve"> 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Питерской»;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</w:t>
      </w:r>
      <w:proofErr w:type="spellStart"/>
      <w:r>
        <w:rPr>
          <w:b w:val="0"/>
          <w:color w:val="000000"/>
          <w:sz w:val="28"/>
        </w:rPr>
        <w:t>Сларт</w:t>
      </w:r>
      <w:proofErr w:type="spellEnd"/>
      <w:r>
        <w:rPr>
          <w:b w:val="0"/>
          <w:color w:val="000000"/>
          <w:sz w:val="28"/>
        </w:rPr>
        <w:t xml:space="preserve"> А.  Этюд 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III</w:t>
      </w:r>
      <w:r w:rsidRPr="00F51133"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>Шишаков Ю.</w:t>
      </w:r>
      <w:proofErr w:type="gramEnd"/>
      <w:r>
        <w:rPr>
          <w:b w:val="0"/>
          <w:color w:val="000000"/>
          <w:sz w:val="28"/>
        </w:rPr>
        <w:t xml:space="preserve">  Сонатина № 2;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Чайковский П.  «Песня жаворонка»;</w:t>
      </w:r>
    </w:p>
    <w:p w:rsidR="00F51133" w:rsidRP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Бургмюллер</w:t>
      </w:r>
      <w:proofErr w:type="spellEnd"/>
      <w:r>
        <w:rPr>
          <w:b w:val="0"/>
          <w:color w:val="000000"/>
          <w:sz w:val="28"/>
        </w:rPr>
        <w:t xml:space="preserve"> Ф. Этюд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 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center"/>
        <w:rPr>
          <w:i/>
          <w:color w:val="000000"/>
          <w:sz w:val="28"/>
        </w:rPr>
      </w:pPr>
      <w:r>
        <w:rPr>
          <w:i/>
          <w:color w:val="000000"/>
          <w:sz w:val="28"/>
        </w:rPr>
        <w:t>8 класс.</w:t>
      </w:r>
    </w:p>
    <w:p w:rsidR="00F51133" w:rsidRDefault="00F51133" w:rsidP="00F51133">
      <w:pPr>
        <w:pStyle w:val="2"/>
        <w:spacing w:before="0" w:line="276" w:lineRule="auto"/>
        <w:ind w:left="0"/>
        <w:jc w:val="left"/>
        <w:rPr>
          <w:b/>
          <w:sz w:val="28"/>
        </w:rPr>
      </w:pPr>
      <w:r>
        <w:rPr>
          <w:b/>
          <w:sz w:val="28"/>
        </w:rPr>
        <w:t>Примерные экзаменационные программы: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 Шишаков Ю.</w:t>
      </w:r>
      <w:proofErr w:type="gramEnd"/>
      <w:r>
        <w:rPr>
          <w:b w:val="0"/>
          <w:color w:val="000000"/>
          <w:sz w:val="28"/>
        </w:rPr>
        <w:t xml:space="preserve">  Прелюдия и фуга № 20  </w:t>
      </w:r>
      <w:r>
        <w:rPr>
          <w:b w:val="0"/>
          <w:color w:val="000000"/>
          <w:sz w:val="28"/>
          <w:lang w:val="en-US"/>
        </w:rPr>
        <w:t>a</w:t>
      </w:r>
      <w:r>
        <w:rPr>
          <w:b w:val="0"/>
          <w:color w:val="000000"/>
          <w:sz w:val="28"/>
        </w:rPr>
        <w:t xml:space="preserve">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Шпиндлер</w:t>
      </w:r>
      <w:proofErr w:type="spellEnd"/>
      <w:r>
        <w:rPr>
          <w:b w:val="0"/>
          <w:color w:val="000000"/>
          <w:sz w:val="28"/>
        </w:rPr>
        <w:t xml:space="preserve"> Ф.  «</w:t>
      </w:r>
      <w:proofErr w:type="spellStart"/>
      <w:r>
        <w:rPr>
          <w:b w:val="0"/>
          <w:color w:val="000000"/>
          <w:sz w:val="28"/>
        </w:rPr>
        <w:t>Каприччиозо</w:t>
      </w:r>
      <w:proofErr w:type="spellEnd"/>
      <w:r>
        <w:rPr>
          <w:b w:val="0"/>
          <w:color w:val="000000"/>
          <w:sz w:val="28"/>
        </w:rPr>
        <w:t>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Лядов</w:t>
      </w:r>
      <w:proofErr w:type="spellEnd"/>
      <w:r>
        <w:rPr>
          <w:b w:val="0"/>
          <w:color w:val="000000"/>
          <w:sz w:val="28"/>
        </w:rPr>
        <w:t xml:space="preserve"> А.  «Прелюдия»;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Шендерёв</w:t>
      </w:r>
      <w:proofErr w:type="spellEnd"/>
      <w:r>
        <w:rPr>
          <w:b w:val="0"/>
          <w:color w:val="000000"/>
          <w:sz w:val="28"/>
        </w:rPr>
        <w:t xml:space="preserve"> Г. Обработка</w:t>
      </w:r>
      <w:r>
        <w:rPr>
          <w:b w:val="0"/>
          <w:color w:val="000000"/>
          <w:spacing w:val="8"/>
          <w:sz w:val="28"/>
        </w:rPr>
        <w:t xml:space="preserve"> русской народной песни </w:t>
      </w:r>
      <w:r>
        <w:rPr>
          <w:b w:val="0"/>
          <w:color w:val="000000"/>
          <w:spacing w:val="9"/>
          <w:sz w:val="28"/>
        </w:rPr>
        <w:t>«</w:t>
      </w:r>
      <w:proofErr w:type="gramStart"/>
      <w:r>
        <w:rPr>
          <w:b w:val="0"/>
          <w:color w:val="000000"/>
          <w:spacing w:val="9"/>
          <w:sz w:val="28"/>
        </w:rPr>
        <w:t>Во</w:t>
      </w:r>
      <w:proofErr w:type="gramEnd"/>
      <w:r>
        <w:rPr>
          <w:b w:val="0"/>
          <w:color w:val="000000"/>
          <w:spacing w:val="9"/>
          <w:sz w:val="28"/>
        </w:rPr>
        <w:t xml:space="preserve"> ле</w:t>
      </w:r>
      <w:r>
        <w:rPr>
          <w:b w:val="0"/>
          <w:color w:val="000000"/>
          <w:spacing w:val="9"/>
          <w:sz w:val="28"/>
        </w:rPr>
        <w:softHyphen/>
      </w:r>
      <w:r>
        <w:rPr>
          <w:b w:val="0"/>
          <w:color w:val="000000"/>
          <w:sz w:val="28"/>
        </w:rPr>
        <w:t xml:space="preserve">сочке 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комарочков</w:t>
      </w:r>
      <w:proofErr w:type="spellEnd"/>
      <w:r>
        <w:rPr>
          <w:b w:val="0"/>
          <w:color w:val="000000"/>
          <w:sz w:val="28"/>
        </w:rPr>
        <w:t xml:space="preserve"> много уродилось»;</w:t>
      </w:r>
    </w:p>
    <w:p w:rsidR="00F51133" w:rsidRDefault="00F51133" w:rsidP="00F51133">
      <w:pPr>
        <w:numPr>
          <w:ilvl w:val="0"/>
          <w:numId w:val="4"/>
        </w:numPr>
        <w:shd w:val="clear" w:color="auto" w:fill="FFFFFF"/>
        <w:spacing w:line="276" w:lineRule="auto"/>
        <w:ind w:left="567"/>
        <w:jc w:val="both"/>
        <w:rPr>
          <w:b w:val="0"/>
          <w:color w:val="000000"/>
          <w:sz w:val="28"/>
          <w:lang w:val="en-US"/>
        </w:rPr>
      </w:pPr>
      <w:proofErr w:type="spellStart"/>
      <w:r>
        <w:rPr>
          <w:b w:val="0"/>
          <w:color w:val="000000"/>
          <w:sz w:val="28"/>
        </w:rPr>
        <w:t>Лядов</w:t>
      </w:r>
      <w:proofErr w:type="spellEnd"/>
      <w:r>
        <w:rPr>
          <w:b w:val="0"/>
          <w:color w:val="000000"/>
          <w:sz w:val="28"/>
        </w:rPr>
        <w:t xml:space="preserve"> А. «Прелюдия»</w:t>
      </w:r>
      <w:r>
        <w:rPr>
          <w:b w:val="0"/>
          <w:color w:val="000000"/>
          <w:sz w:val="28"/>
          <w:lang w:val="en-US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360"/>
        <w:jc w:val="both"/>
        <w:rPr>
          <w:b w:val="0"/>
          <w:color w:val="000000"/>
          <w:sz w:val="28"/>
          <w:lang w:val="en-US"/>
        </w:rPr>
      </w:pPr>
      <w:r>
        <w:rPr>
          <w:b w:val="0"/>
          <w:color w:val="000000"/>
          <w:sz w:val="28"/>
        </w:rPr>
        <w:t xml:space="preserve">  </w:t>
      </w:r>
      <w:proofErr w:type="spellStart"/>
      <w:r>
        <w:rPr>
          <w:b w:val="0"/>
          <w:color w:val="000000"/>
          <w:sz w:val="28"/>
        </w:rPr>
        <w:t>Найссо</w:t>
      </w:r>
      <w:proofErr w:type="spellEnd"/>
      <w:r>
        <w:rPr>
          <w:b w:val="0"/>
          <w:color w:val="000000"/>
          <w:sz w:val="28"/>
        </w:rPr>
        <w:t xml:space="preserve"> У. Концертные вариации</w:t>
      </w:r>
      <w:r>
        <w:rPr>
          <w:b w:val="0"/>
          <w:color w:val="000000"/>
          <w:sz w:val="28"/>
          <w:lang w:val="en-US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36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Сурков А. Обработка русской народной песни «То не ветер ветку</w:t>
      </w:r>
    </w:p>
    <w:p w:rsidR="00F51133" w:rsidRDefault="00F51133" w:rsidP="00F51133">
      <w:pPr>
        <w:shd w:val="clear" w:color="auto" w:fill="FFFFFF"/>
        <w:spacing w:line="276" w:lineRule="auto"/>
        <w:ind w:left="36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клонит »;</w:t>
      </w:r>
    </w:p>
    <w:p w:rsidR="00F51133" w:rsidRDefault="00F51133" w:rsidP="00F51133">
      <w:pPr>
        <w:shd w:val="clear" w:color="auto" w:fill="FFFFFF"/>
        <w:spacing w:line="276" w:lineRule="auto"/>
        <w:ind w:left="36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Самойлов Д.  Этюд  </w:t>
      </w:r>
      <w:r>
        <w:rPr>
          <w:b w:val="0"/>
          <w:color w:val="000000"/>
          <w:sz w:val="28"/>
          <w:lang w:val="en-US"/>
        </w:rPr>
        <w:t>h</w:t>
      </w:r>
      <w:r>
        <w:rPr>
          <w:b w:val="0"/>
          <w:color w:val="000000"/>
          <w:sz w:val="28"/>
        </w:rPr>
        <w:t xml:space="preserve">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numPr>
          <w:ilvl w:val="0"/>
          <w:numId w:val="4"/>
        </w:numPr>
        <w:shd w:val="clear" w:color="auto" w:fill="FFFFFF"/>
        <w:spacing w:line="276" w:lineRule="auto"/>
        <w:ind w:left="567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Холминов</w:t>
      </w:r>
      <w:proofErr w:type="spellEnd"/>
      <w:r>
        <w:rPr>
          <w:b w:val="0"/>
          <w:color w:val="000000"/>
          <w:sz w:val="28"/>
        </w:rPr>
        <w:t xml:space="preserve"> А. Фуга </w:t>
      </w:r>
      <w:r>
        <w:rPr>
          <w:b w:val="0"/>
          <w:color w:val="000000"/>
          <w:sz w:val="28"/>
          <w:lang w:val="en-US"/>
        </w:rPr>
        <w:t>g</w:t>
      </w:r>
      <w:r>
        <w:rPr>
          <w:b w:val="0"/>
          <w:color w:val="000000"/>
          <w:sz w:val="28"/>
        </w:rPr>
        <w:t xml:space="preserve"> 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Гайдн Й. Соната </w:t>
      </w:r>
      <w:r>
        <w:rPr>
          <w:b w:val="0"/>
          <w:color w:val="000000"/>
          <w:sz w:val="28"/>
          <w:lang w:val="en-US"/>
        </w:rPr>
        <w:t>D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 xml:space="preserve">. Финал. Переложение Рожкова В., </w:t>
      </w:r>
      <w:proofErr w:type="spellStart"/>
      <w:r>
        <w:rPr>
          <w:b w:val="0"/>
          <w:color w:val="000000"/>
          <w:sz w:val="28"/>
        </w:rPr>
        <w:t>Хведчени</w:t>
      </w:r>
      <w:proofErr w:type="spellEnd"/>
      <w:r>
        <w:rPr>
          <w:b w:val="0"/>
          <w:color w:val="000000"/>
          <w:sz w:val="28"/>
        </w:rPr>
        <w:t xml:space="preserve">   В.;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Шалаев А. Обработка польской народной песни «Кукушка»;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Гуно</w:t>
      </w:r>
      <w:proofErr w:type="spellEnd"/>
      <w:r>
        <w:rPr>
          <w:b w:val="0"/>
          <w:color w:val="000000"/>
          <w:sz w:val="28"/>
        </w:rPr>
        <w:t xml:space="preserve"> Ш. Полька из оперы «Фауст»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color w:val="000000"/>
          <w:spacing w:val="-9"/>
          <w:sz w:val="28"/>
          <w:szCs w:val="2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i/>
          <w:color w:val="000000"/>
          <w:spacing w:val="-9"/>
          <w:sz w:val="28"/>
          <w:szCs w:val="28"/>
        </w:rPr>
      </w:pPr>
      <w:r>
        <w:rPr>
          <w:b/>
          <w:bCs/>
          <w:i/>
          <w:color w:val="000000"/>
          <w:spacing w:val="-9"/>
          <w:sz w:val="28"/>
          <w:szCs w:val="28"/>
        </w:rPr>
        <w:t>Дополнительный год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108" w:right="-6"/>
        <w:jc w:val="center"/>
        <w:rPr>
          <w:b/>
          <w:bCs/>
          <w:i/>
          <w:color w:val="000000"/>
          <w:spacing w:val="-9"/>
          <w:sz w:val="28"/>
          <w:szCs w:val="28"/>
        </w:rPr>
      </w:pPr>
      <w:r>
        <w:rPr>
          <w:b/>
          <w:bCs/>
          <w:i/>
          <w:color w:val="000000"/>
          <w:spacing w:val="-9"/>
          <w:sz w:val="28"/>
          <w:szCs w:val="28"/>
        </w:rPr>
        <w:t xml:space="preserve">предпрофессиональной подготовки </w:t>
      </w:r>
    </w:p>
    <w:p w:rsidR="00F51133" w:rsidRPr="00F51133" w:rsidRDefault="00F51133" w:rsidP="00F51133">
      <w:pPr>
        <w:shd w:val="clear" w:color="auto" w:fill="FFFFFF"/>
        <w:spacing w:line="276" w:lineRule="auto"/>
        <w:ind w:left="1080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shd w:val="clear" w:color="auto" w:fill="FFFFFF"/>
        <w:spacing w:line="276" w:lineRule="auto"/>
        <w:ind w:right="28"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4"/>
          <w:sz w:val="28"/>
          <w:szCs w:val="28"/>
        </w:rPr>
        <w:t xml:space="preserve">Выпускные программы составляются преподавателем в </w:t>
      </w:r>
      <w:r>
        <w:rPr>
          <w:b w:val="0"/>
          <w:color w:val="000000"/>
          <w:spacing w:val="3"/>
          <w:sz w:val="28"/>
          <w:szCs w:val="28"/>
        </w:rPr>
        <w:t xml:space="preserve">конце первого полугодия выпускного класса и утверждаются </w:t>
      </w:r>
      <w:r>
        <w:rPr>
          <w:b w:val="0"/>
          <w:color w:val="000000"/>
          <w:spacing w:val="4"/>
          <w:sz w:val="28"/>
          <w:szCs w:val="28"/>
        </w:rPr>
        <w:t>на заседании отдела.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5"/>
          <w:sz w:val="28"/>
          <w:szCs w:val="28"/>
        </w:rPr>
        <w:t>Успеваемость учащихся учитыва</w:t>
      </w:r>
      <w:r>
        <w:rPr>
          <w:b w:val="0"/>
          <w:color w:val="000000"/>
          <w:spacing w:val="5"/>
          <w:sz w:val="28"/>
          <w:szCs w:val="28"/>
        </w:rPr>
        <w:softHyphen/>
      </w:r>
      <w:r>
        <w:rPr>
          <w:b w:val="0"/>
          <w:color w:val="000000"/>
          <w:spacing w:val="7"/>
          <w:sz w:val="28"/>
          <w:szCs w:val="28"/>
        </w:rPr>
        <w:t>ется на экзаменах</w:t>
      </w:r>
      <w:r>
        <w:rPr>
          <w:b w:val="0"/>
          <w:color w:val="000000"/>
          <w:spacing w:val="6"/>
          <w:sz w:val="28"/>
          <w:szCs w:val="28"/>
        </w:rPr>
        <w:t>, а также открытых концертах, конкурсах, прослуши</w:t>
      </w:r>
      <w:r>
        <w:rPr>
          <w:b w:val="0"/>
          <w:color w:val="000000"/>
          <w:spacing w:val="2"/>
          <w:sz w:val="28"/>
          <w:szCs w:val="28"/>
        </w:rPr>
        <w:t>ваниях к ним.</w:t>
      </w:r>
    </w:p>
    <w:p w:rsidR="00F51133" w:rsidRDefault="00F51133" w:rsidP="00F51133">
      <w:pPr>
        <w:shd w:val="clear" w:color="auto" w:fill="FFFFFF"/>
        <w:spacing w:line="276" w:lineRule="auto"/>
        <w:ind w:right="40" w:firstLine="709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3"/>
          <w:sz w:val="28"/>
          <w:szCs w:val="28"/>
        </w:rPr>
        <w:t xml:space="preserve">Экзамены проводятся в соответствии с действующими </w:t>
      </w:r>
      <w:r>
        <w:rPr>
          <w:b w:val="0"/>
          <w:color w:val="000000"/>
          <w:spacing w:val="7"/>
          <w:sz w:val="28"/>
          <w:szCs w:val="28"/>
        </w:rPr>
        <w:t xml:space="preserve">учебными планами в выпускных  </w:t>
      </w:r>
      <w:r>
        <w:rPr>
          <w:b w:val="0"/>
          <w:color w:val="000000"/>
          <w:spacing w:val="1"/>
          <w:sz w:val="28"/>
          <w:szCs w:val="28"/>
        </w:rPr>
        <w:t xml:space="preserve">классах профессиональной ориентации (9-м и </w:t>
      </w:r>
      <w:r>
        <w:rPr>
          <w:b w:val="0"/>
          <w:color w:val="000000"/>
          <w:spacing w:val="25"/>
          <w:sz w:val="28"/>
          <w:szCs w:val="28"/>
        </w:rPr>
        <w:t>6-м).</w:t>
      </w:r>
    </w:p>
    <w:p w:rsidR="00F51133" w:rsidRDefault="00F51133" w:rsidP="00F51133">
      <w:pPr>
        <w:shd w:val="clear" w:color="auto" w:fill="FFFFFF"/>
        <w:spacing w:line="276" w:lineRule="auto"/>
        <w:ind w:right="17" w:firstLine="709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-1"/>
          <w:sz w:val="28"/>
          <w:szCs w:val="28"/>
        </w:rPr>
        <w:lastRenderedPageBreak/>
        <w:t xml:space="preserve">На выпускные экзамены выносятся четыре произведения различных жанров и форм. Экзаменационные программы в классах профессиональной ориентации составляются </w:t>
      </w:r>
      <w:proofErr w:type="spellStart"/>
      <w:r>
        <w:rPr>
          <w:b w:val="0"/>
          <w:color w:val="000000"/>
          <w:spacing w:val="-1"/>
          <w:sz w:val="28"/>
          <w:szCs w:val="28"/>
        </w:rPr>
        <w:t>всоот</w:t>
      </w:r>
      <w:r>
        <w:rPr>
          <w:b w:val="0"/>
          <w:color w:val="000000"/>
          <w:spacing w:val="-1"/>
          <w:sz w:val="28"/>
          <w:szCs w:val="28"/>
        </w:rPr>
        <w:softHyphen/>
        <w:t>ветствии</w:t>
      </w:r>
      <w:proofErr w:type="spellEnd"/>
      <w:r>
        <w:rPr>
          <w:b w:val="0"/>
          <w:color w:val="000000"/>
          <w:spacing w:val="-1"/>
          <w:sz w:val="28"/>
          <w:szCs w:val="28"/>
        </w:rPr>
        <w:t xml:space="preserve"> с приёмными требованиями по специальным дис</w:t>
      </w:r>
      <w:r>
        <w:rPr>
          <w:b w:val="0"/>
          <w:color w:val="000000"/>
          <w:spacing w:val="-1"/>
          <w:sz w:val="28"/>
          <w:szCs w:val="28"/>
        </w:rPr>
        <w:softHyphen/>
        <w:t xml:space="preserve">циплинам для поступающих в учебные </w:t>
      </w:r>
      <w:r>
        <w:rPr>
          <w:b w:val="0"/>
          <w:color w:val="000000"/>
          <w:sz w:val="28"/>
          <w:szCs w:val="28"/>
        </w:rPr>
        <w:t>заведения искусств и культуры среднего профессионального образования. Кроме исполнения программы, для учащихся классов профессиональной ориен</w:t>
      </w:r>
      <w:r>
        <w:rPr>
          <w:b w:val="0"/>
          <w:color w:val="000000"/>
          <w:sz w:val="28"/>
          <w:szCs w:val="28"/>
        </w:rPr>
        <w:softHyphen/>
      </w:r>
      <w:r>
        <w:rPr>
          <w:b w:val="0"/>
          <w:color w:val="000000"/>
          <w:spacing w:val="4"/>
          <w:sz w:val="28"/>
          <w:szCs w:val="28"/>
        </w:rPr>
        <w:t>тации проводится проверка самостоятельно подготовленного (</w:t>
      </w:r>
      <w:r>
        <w:rPr>
          <w:b w:val="0"/>
          <w:color w:val="000000"/>
          <w:spacing w:val="-1"/>
          <w:sz w:val="28"/>
          <w:szCs w:val="28"/>
        </w:rPr>
        <w:t>в течение часа) музыкального произведения, а также коллок</w:t>
      </w:r>
      <w:r>
        <w:rPr>
          <w:b w:val="0"/>
          <w:color w:val="000000"/>
          <w:spacing w:val="-1"/>
          <w:sz w:val="28"/>
          <w:szCs w:val="28"/>
        </w:rPr>
        <w:softHyphen/>
      </w:r>
      <w:r>
        <w:rPr>
          <w:b w:val="0"/>
          <w:color w:val="000000"/>
          <w:sz w:val="28"/>
          <w:szCs w:val="28"/>
        </w:rPr>
        <w:t xml:space="preserve">виум-собеседование о произведении и исполненной </w:t>
      </w:r>
      <w:r>
        <w:rPr>
          <w:b w:val="0"/>
          <w:color w:val="000000"/>
          <w:spacing w:val="3"/>
          <w:sz w:val="28"/>
          <w:szCs w:val="28"/>
        </w:rPr>
        <w:t>программе (время проведения данного испытания определя</w:t>
      </w:r>
      <w:r>
        <w:rPr>
          <w:b w:val="0"/>
          <w:color w:val="000000"/>
          <w:spacing w:val="3"/>
          <w:sz w:val="28"/>
          <w:szCs w:val="28"/>
        </w:rPr>
        <w:softHyphen/>
      </w:r>
      <w:r>
        <w:rPr>
          <w:b w:val="0"/>
          <w:color w:val="000000"/>
          <w:spacing w:val="2"/>
          <w:sz w:val="28"/>
          <w:szCs w:val="28"/>
        </w:rPr>
        <w:t>ется учебным заведением).</w:t>
      </w:r>
    </w:p>
    <w:p w:rsidR="00F51133" w:rsidRDefault="00F51133" w:rsidP="00F51133">
      <w:pPr>
        <w:shd w:val="clear" w:color="auto" w:fill="FFFFFF"/>
        <w:spacing w:line="276" w:lineRule="auto"/>
        <w:ind w:right="17"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>В течение учебного года учащиеся экзаменационных классов выступают на прослушиваниях, обыгрывая (без оценки) произведения выпускной программы.</w:t>
      </w: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rPr>
          <w:i/>
          <w:color w:val="000000"/>
          <w:sz w:val="28"/>
        </w:rPr>
      </w:pPr>
    </w:p>
    <w:p w:rsidR="00F51133" w:rsidRDefault="00F51133" w:rsidP="00F51133">
      <w:pPr>
        <w:shd w:val="clear" w:color="auto" w:fill="FFFFFF"/>
        <w:tabs>
          <w:tab w:val="left" w:pos="-360"/>
        </w:tabs>
        <w:spacing w:line="276" w:lineRule="auto"/>
        <w:jc w:val="center"/>
        <w:rPr>
          <w:i/>
          <w:color w:val="000000"/>
          <w:sz w:val="28"/>
        </w:rPr>
      </w:pPr>
      <w:r>
        <w:rPr>
          <w:i/>
          <w:color w:val="000000"/>
          <w:sz w:val="28"/>
        </w:rPr>
        <w:t>6 класс.</w:t>
      </w:r>
    </w:p>
    <w:p w:rsidR="00F51133" w:rsidRDefault="00F51133" w:rsidP="00F51133">
      <w:pPr>
        <w:pStyle w:val="2"/>
        <w:spacing w:before="0" w:line="276" w:lineRule="auto"/>
        <w:ind w:left="0"/>
        <w:jc w:val="left"/>
        <w:rPr>
          <w:b/>
          <w:sz w:val="28"/>
        </w:rPr>
      </w:pPr>
      <w:r>
        <w:rPr>
          <w:b/>
          <w:sz w:val="28"/>
        </w:rPr>
        <w:t>Примерные экзаменационные программы: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b w:val="0"/>
          <w:color w:val="000000"/>
          <w:sz w:val="28"/>
        </w:rPr>
        <w:t xml:space="preserve">.    </w:t>
      </w:r>
      <w:proofErr w:type="spellStart"/>
      <w:r>
        <w:rPr>
          <w:b w:val="0"/>
          <w:color w:val="000000"/>
          <w:sz w:val="28"/>
        </w:rPr>
        <w:t>Лондонов</w:t>
      </w:r>
      <w:proofErr w:type="spellEnd"/>
      <w:r>
        <w:rPr>
          <w:b w:val="0"/>
          <w:color w:val="000000"/>
          <w:sz w:val="28"/>
        </w:rPr>
        <w:t xml:space="preserve"> П.</w:t>
      </w:r>
      <w:proofErr w:type="gramEnd"/>
      <w:r>
        <w:rPr>
          <w:b w:val="0"/>
          <w:color w:val="000000"/>
          <w:sz w:val="28"/>
        </w:rPr>
        <w:t xml:space="preserve">  Фуга  </w:t>
      </w:r>
      <w:r>
        <w:rPr>
          <w:b w:val="0"/>
          <w:color w:val="000000"/>
          <w:sz w:val="28"/>
          <w:lang w:val="en-US"/>
        </w:rPr>
        <w:t>d</w:t>
      </w:r>
      <w:r>
        <w:rPr>
          <w:b w:val="0"/>
          <w:color w:val="000000"/>
          <w:sz w:val="28"/>
        </w:rPr>
        <w:t xml:space="preserve">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Моцарт В.  Сонатина 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8"/>
          <w:sz w:val="28"/>
        </w:rPr>
        <w:t xml:space="preserve">Шалаев А.  Обработка русской народной песни «Вдоль </w:t>
      </w:r>
      <w:proofErr w:type="gramStart"/>
      <w:r>
        <w:rPr>
          <w:b w:val="0"/>
          <w:color w:val="000000"/>
          <w:spacing w:val="8"/>
          <w:sz w:val="28"/>
        </w:rPr>
        <w:t>по</w:t>
      </w:r>
      <w:proofErr w:type="gramEnd"/>
      <w:r>
        <w:rPr>
          <w:b w:val="0"/>
          <w:color w:val="000000"/>
          <w:spacing w:val="8"/>
          <w:sz w:val="28"/>
        </w:rPr>
        <w:t xml:space="preserve"> </w:t>
      </w:r>
      <w:r>
        <w:rPr>
          <w:b w:val="0"/>
          <w:color w:val="000000"/>
          <w:sz w:val="28"/>
        </w:rPr>
        <w:t>Питерской»;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Сларт</w:t>
      </w:r>
      <w:proofErr w:type="spellEnd"/>
      <w:r>
        <w:rPr>
          <w:b w:val="0"/>
          <w:color w:val="000000"/>
          <w:sz w:val="28"/>
        </w:rPr>
        <w:t xml:space="preserve"> А.  Этюд  </w:t>
      </w:r>
      <w:r>
        <w:rPr>
          <w:b w:val="0"/>
          <w:color w:val="000000"/>
          <w:sz w:val="28"/>
          <w:lang w:val="en-US"/>
        </w:rPr>
        <w:t>C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r>
        <w:rPr>
          <w:b w:val="0"/>
          <w:color w:val="000000"/>
          <w:sz w:val="28"/>
        </w:rPr>
        <w:t xml:space="preserve">.   </w:t>
      </w:r>
      <w:proofErr w:type="spellStart"/>
      <w:r>
        <w:rPr>
          <w:b w:val="0"/>
          <w:color w:val="000000"/>
          <w:sz w:val="28"/>
        </w:rPr>
        <w:t>Корелли</w:t>
      </w:r>
      <w:proofErr w:type="spellEnd"/>
      <w:r>
        <w:rPr>
          <w:b w:val="0"/>
          <w:color w:val="000000"/>
          <w:sz w:val="28"/>
        </w:rPr>
        <w:t xml:space="preserve"> А. Прелюдия </w:t>
      </w:r>
      <w:r>
        <w:rPr>
          <w:b w:val="0"/>
          <w:color w:val="000000"/>
          <w:sz w:val="28"/>
          <w:lang w:val="en-US"/>
        </w:rPr>
        <w:t>e</w:t>
      </w:r>
      <w:r>
        <w:rPr>
          <w:b w:val="0"/>
          <w:color w:val="000000"/>
          <w:sz w:val="28"/>
        </w:rPr>
        <w:t xml:space="preserve"> 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Моцарт В. Рондо из сонаты №11;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Шишаков Ю. Патетическая импровизация;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Ризоль</w:t>
      </w:r>
      <w:proofErr w:type="spellEnd"/>
      <w:r>
        <w:rPr>
          <w:b w:val="0"/>
          <w:color w:val="000000"/>
          <w:sz w:val="28"/>
        </w:rPr>
        <w:t xml:space="preserve"> Н. Вариации на тему русской народной песни «Ах ты,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зимушка-зима»;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color w:val="000000"/>
          <w:sz w:val="28"/>
        </w:rPr>
      </w:pPr>
      <w:r>
        <w:rPr>
          <w:color w:val="000000"/>
          <w:sz w:val="28"/>
          <w:lang w:val="en-US"/>
        </w:rPr>
        <w:t>III</w:t>
      </w:r>
      <w:r>
        <w:rPr>
          <w:color w:val="000000"/>
          <w:sz w:val="28"/>
        </w:rPr>
        <w:t xml:space="preserve">. </w:t>
      </w:r>
      <w:proofErr w:type="spellStart"/>
      <w:r>
        <w:rPr>
          <w:b w:val="0"/>
          <w:color w:val="000000"/>
          <w:sz w:val="28"/>
        </w:rPr>
        <w:t>Лядов</w:t>
      </w:r>
      <w:proofErr w:type="spellEnd"/>
      <w:r>
        <w:rPr>
          <w:b w:val="0"/>
          <w:color w:val="000000"/>
          <w:sz w:val="28"/>
        </w:rPr>
        <w:t xml:space="preserve"> А. «Прелюдия»;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Гайдн Й. Соната </w:t>
      </w:r>
      <w:r>
        <w:rPr>
          <w:b w:val="0"/>
          <w:color w:val="000000"/>
          <w:sz w:val="28"/>
          <w:lang w:val="en-US"/>
        </w:rPr>
        <w:t>D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 xml:space="preserve">. Финал. Переложение Рожкова В. и 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Хведчени</w:t>
      </w:r>
      <w:proofErr w:type="spellEnd"/>
      <w:r>
        <w:rPr>
          <w:b w:val="0"/>
          <w:color w:val="000000"/>
          <w:sz w:val="28"/>
        </w:rPr>
        <w:t xml:space="preserve"> В.;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</w:t>
      </w:r>
      <w:proofErr w:type="spellStart"/>
      <w:r>
        <w:rPr>
          <w:b w:val="0"/>
          <w:color w:val="000000"/>
          <w:sz w:val="28"/>
        </w:rPr>
        <w:t>Шендерёв</w:t>
      </w:r>
      <w:proofErr w:type="spellEnd"/>
      <w:r>
        <w:rPr>
          <w:b w:val="0"/>
          <w:color w:val="000000"/>
          <w:sz w:val="28"/>
        </w:rPr>
        <w:t xml:space="preserve"> Г. Этюд </w:t>
      </w:r>
      <w:r>
        <w:rPr>
          <w:b w:val="0"/>
          <w:color w:val="000000"/>
          <w:sz w:val="28"/>
          <w:lang w:val="en-US"/>
        </w:rPr>
        <w:t>H</w:t>
      </w:r>
      <w:r>
        <w:rPr>
          <w:b w:val="0"/>
          <w:color w:val="000000"/>
          <w:sz w:val="28"/>
        </w:rPr>
        <w:t xml:space="preserve"> 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tabs>
          <w:tab w:val="left" w:pos="567"/>
        </w:tabs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Широков А.  Обработка русской народной песни «Валенки»;      </w:t>
      </w:r>
    </w:p>
    <w:p w:rsidR="00F51133" w:rsidRDefault="00F51133" w:rsidP="00F51133">
      <w:pPr>
        <w:shd w:val="clear" w:color="auto" w:fill="FFFFFF"/>
        <w:spacing w:line="276" w:lineRule="auto"/>
        <w:rPr>
          <w:b w:val="0"/>
          <w:color w:val="000000"/>
          <w:spacing w:val="8"/>
        </w:rPr>
      </w:pPr>
    </w:p>
    <w:p w:rsidR="00F51133" w:rsidRDefault="00F51133" w:rsidP="00F51133">
      <w:pPr>
        <w:shd w:val="clear" w:color="auto" w:fill="FFFFFF"/>
        <w:spacing w:line="276" w:lineRule="auto"/>
        <w:ind w:left="180"/>
        <w:jc w:val="center"/>
        <w:rPr>
          <w:color w:val="000000"/>
          <w:sz w:val="28"/>
        </w:rPr>
      </w:pPr>
      <w:r>
        <w:rPr>
          <w:color w:val="000000"/>
          <w:sz w:val="28"/>
        </w:rPr>
        <w:t>9 класс</w:t>
      </w:r>
    </w:p>
    <w:p w:rsidR="00F51133" w:rsidRDefault="00F51133" w:rsidP="00F51133">
      <w:pPr>
        <w:pStyle w:val="2"/>
        <w:spacing w:before="0" w:line="276" w:lineRule="auto"/>
        <w:ind w:left="0"/>
        <w:jc w:val="left"/>
        <w:rPr>
          <w:b/>
          <w:sz w:val="28"/>
        </w:rPr>
      </w:pPr>
      <w:r>
        <w:rPr>
          <w:b/>
          <w:sz w:val="28"/>
        </w:rPr>
        <w:t>Примерные экзаменационные программы: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gramStart"/>
      <w:r>
        <w:rPr>
          <w:color w:val="000000"/>
          <w:sz w:val="28"/>
          <w:lang w:val="en-US"/>
        </w:rPr>
        <w:t>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 Дмитриев Г.</w:t>
      </w:r>
      <w:proofErr w:type="gramEnd"/>
      <w:r>
        <w:rPr>
          <w:b w:val="0"/>
          <w:color w:val="000000"/>
          <w:sz w:val="28"/>
        </w:rPr>
        <w:t xml:space="preserve">  Прелюдия и фуга;</w:t>
      </w:r>
      <w:r>
        <w:rPr>
          <w:b w:val="0"/>
          <w:color w:val="000000"/>
          <w:sz w:val="28"/>
        </w:rPr>
        <w:tab/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</w:t>
      </w:r>
      <w:proofErr w:type="spellStart"/>
      <w:r>
        <w:rPr>
          <w:b w:val="0"/>
          <w:color w:val="000000"/>
          <w:sz w:val="28"/>
        </w:rPr>
        <w:t>Бортнянский</w:t>
      </w:r>
      <w:proofErr w:type="spellEnd"/>
      <w:r>
        <w:rPr>
          <w:b w:val="0"/>
          <w:color w:val="000000"/>
          <w:sz w:val="28"/>
        </w:rPr>
        <w:t xml:space="preserve"> Д.  Соната </w:t>
      </w:r>
      <w:r>
        <w:rPr>
          <w:b w:val="0"/>
          <w:color w:val="000000"/>
          <w:sz w:val="28"/>
          <w:lang w:val="en-US"/>
        </w:rPr>
        <w:t>F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, ч. 1;</w:t>
      </w:r>
    </w:p>
    <w:p w:rsidR="00F51133" w:rsidRDefault="00F51133" w:rsidP="00F51133">
      <w:pPr>
        <w:shd w:val="clear" w:color="auto" w:fill="FFFFFF"/>
        <w:tabs>
          <w:tab w:val="left" w:pos="426"/>
        </w:tabs>
        <w:spacing w:line="276" w:lineRule="auto"/>
        <w:ind w:left="426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7"/>
          <w:sz w:val="28"/>
        </w:rPr>
        <w:t xml:space="preserve"> Чайкин Н. Обработка украинской народной песни «В Харькове                                                   </w:t>
      </w:r>
      <w:r>
        <w:rPr>
          <w:b w:val="0"/>
          <w:color w:val="000000"/>
          <w:sz w:val="28"/>
        </w:rPr>
        <w:t>дождь  идёт»;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</w:t>
      </w:r>
      <w:proofErr w:type="spellStart"/>
      <w:r>
        <w:rPr>
          <w:b w:val="0"/>
          <w:color w:val="000000"/>
          <w:sz w:val="28"/>
        </w:rPr>
        <w:t>Шендерёв</w:t>
      </w:r>
      <w:proofErr w:type="spellEnd"/>
      <w:r>
        <w:rPr>
          <w:b w:val="0"/>
          <w:color w:val="000000"/>
          <w:sz w:val="28"/>
        </w:rPr>
        <w:t xml:space="preserve"> Г. Этюд  </w:t>
      </w:r>
      <w:r>
        <w:rPr>
          <w:b w:val="0"/>
          <w:color w:val="000000"/>
          <w:sz w:val="28"/>
          <w:lang w:val="en-US"/>
        </w:rPr>
        <w:t>H</w:t>
      </w:r>
      <w:r>
        <w:rPr>
          <w:b w:val="0"/>
          <w:color w:val="000000"/>
          <w:sz w:val="28"/>
        </w:rPr>
        <w:t xml:space="preserve">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</w:t>
      </w:r>
      <w:r>
        <w:rPr>
          <w:color w:val="000000"/>
          <w:sz w:val="28"/>
        </w:rPr>
        <w:t>.</w:t>
      </w:r>
      <w:r>
        <w:rPr>
          <w:b w:val="0"/>
          <w:color w:val="000000"/>
          <w:sz w:val="28"/>
        </w:rPr>
        <w:t xml:space="preserve">   Бах И. С.  Маленькая органная прелюдия и фуга </w:t>
      </w:r>
      <w:r>
        <w:rPr>
          <w:b w:val="0"/>
          <w:color w:val="000000"/>
          <w:sz w:val="28"/>
          <w:lang w:val="en-US"/>
        </w:rPr>
        <w:t>e</w:t>
      </w:r>
      <w:r>
        <w:rPr>
          <w:b w:val="0"/>
          <w:color w:val="000000"/>
          <w:sz w:val="28"/>
        </w:rPr>
        <w:t xml:space="preserve">- </w:t>
      </w:r>
      <w:r>
        <w:rPr>
          <w:b w:val="0"/>
          <w:color w:val="000000"/>
          <w:sz w:val="28"/>
          <w:lang w:val="en-US"/>
        </w:rPr>
        <w:t>moll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pacing w:val="6"/>
          <w:sz w:val="28"/>
        </w:rPr>
        <w:lastRenderedPageBreak/>
        <w:t xml:space="preserve">     </w:t>
      </w:r>
      <w:proofErr w:type="spellStart"/>
      <w:r>
        <w:rPr>
          <w:b w:val="0"/>
          <w:color w:val="000000"/>
          <w:spacing w:val="6"/>
          <w:sz w:val="28"/>
        </w:rPr>
        <w:t>Яшкевич</w:t>
      </w:r>
      <w:proofErr w:type="spellEnd"/>
      <w:r>
        <w:rPr>
          <w:b w:val="0"/>
          <w:color w:val="000000"/>
          <w:spacing w:val="6"/>
          <w:sz w:val="28"/>
        </w:rPr>
        <w:t xml:space="preserve"> И.  Соната  </w:t>
      </w:r>
      <w:r>
        <w:rPr>
          <w:b w:val="0"/>
          <w:color w:val="000000"/>
          <w:spacing w:val="6"/>
          <w:sz w:val="28"/>
          <w:lang w:val="en-US"/>
        </w:rPr>
        <w:t>C</w:t>
      </w:r>
      <w:r>
        <w:rPr>
          <w:b w:val="0"/>
          <w:color w:val="000000"/>
          <w:spacing w:val="6"/>
          <w:sz w:val="28"/>
        </w:rPr>
        <w:t xml:space="preserve"> - </w:t>
      </w:r>
      <w:proofErr w:type="spellStart"/>
      <w:r>
        <w:rPr>
          <w:b w:val="0"/>
          <w:color w:val="000000"/>
          <w:spacing w:val="6"/>
          <w:sz w:val="28"/>
          <w:lang w:val="en-US"/>
        </w:rPr>
        <w:t>dur</w:t>
      </w:r>
      <w:proofErr w:type="spellEnd"/>
      <w:r>
        <w:rPr>
          <w:b w:val="0"/>
          <w:color w:val="000000"/>
          <w:spacing w:val="6"/>
          <w:sz w:val="28"/>
        </w:rPr>
        <w:t>(«В классическом сти</w:t>
      </w:r>
      <w:r>
        <w:rPr>
          <w:b w:val="0"/>
          <w:color w:val="000000"/>
          <w:sz w:val="28"/>
        </w:rPr>
        <w:t xml:space="preserve">ле»), ч. </w:t>
      </w:r>
      <w:r>
        <w:rPr>
          <w:b w:val="0"/>
          <w:color w:val="000000"/>
          <w:sz w:val="28"/>
          <w:lang w:val="en-US"/>
        </w:rPr>
        <w:t>I</w:t>
      </w:r>
      <w:r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</w:t>
      </w:r>
      <w:proofErr w:type="spellStart"/>
      <w:r>
        <w:rPr>
          <w:b w:val="0"/>
          <w:color w:val="000000"/>
          <w:sz w:val="28"/>
        </w:rPr>
        <w:t>Накапкин</w:t>
      </w:r>
      <w:proofErr w:type="spellEnd"/>
      <w:r>
        <w:rPr>
          <w:b w:val="0"/>
          <w:color w:val="000000"/>
          <w:spacing w:val="9"/>
          <w:sz w:val="28"/>
        </w:rPr>
        <w:t xml:space="preserve"> В. </w:t>
      </w:r>
      <w:r>
        <w:rPr>
          <w:b w:val="0"/>
          <w:color w:val="000000"/>
          <w:spacing w:val="8"/>
          <w:sz w:val="28"/>
        </w:rPr>
        <w:t xml:space="preserve">Обработка русской народной песни </w:t>
      </w:r>
      <w:r>
        <w:rPr>
          <w:b w:val="0"/>
          <w:color w:val="000000"/>
          <w:spacing w:val="9"/>
          <w:sz w:val="28"/>
        </w:rPr>
        <w:t>«У зо</w:t>
      </w:r>
      <w:r>
        <w:rPr>
          <w:b w:val="0"/>
          <w:color w:val="000000"/>
          <w:sz w:val="28"/>
        </w:rPr>
        <w:t xml:space="preserve">ри-то, у  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зореньки»;</w:t>
      </w:r>
    </w:p>
    <w:p w:rsidR="00F51133" w:rsidRP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Горлов Н. Этюд  </w:t>
      </w:r>
      <w:r>
        <w:rPr>
          <w:b w:val="0"/>
          <w:color w:val="000000"/>
          <w:sz w:val="28"/>
          <w:lang w:val="en-US"/>
        </w:rPr>
        <w:t>F</w:t>
      </w:r>
      <w:r>
        <w:rPr>
          <w:b w:val="0"/>
          <w:color w:val="000000"/>
          <w:sz w:val="28"/>
        </w:rPr>
        <w:t xml:space="preserve"> 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P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color w:val="000000"/>
          <w:sz w:val="28"/>
          <w:lang w:val="en-US"/>
        </w:rPr>
        <w:t>III</w:t>
      </w:r>
      <w:r w:rsidRPr="00F51133">
        <w:rPr>
          <w:color w:val="000000"/>
          <w:sz w:val="28"/>
        </w:rPr>
        <w:t xml:space="preserve">. </w:t>
      </w:r>
      <w:proofErr w:type="spellStart"/>
      <w:r>
        <w:rPr>
          <w:b w:val="0"/>
          <w:color w:val="000000"/>
          <w:sz w:val="28"/>
        </w:rPr>
        <w:t>БахИ</w:t>
      </w:r>
      <w:proofErr w:type="spellEnd"/>
      <w:r w:rsidRPr="00F51133">
        <w:rPr>
          <w:b w:val="0"/>
          <w:color w:val="000000"/>
          <w:sz w:val="28"/>
        </w:rPr>
        <w:t xml:space="preserve">. </w:t>
      </w:r>
      <w:r>
        <w:rPr>
          <w:b w:val="0"/>
          <w:color w:val="000000"/>
          <w:sz w:val="28"/>
        </w:rPr>
        <w:t>С</w:t>
      </w:r>
      <w:r w:rsidRPr="00F51133">
        <w:rPr>
          <w:b w:val="0"/>
          <w:color w:val="000000"/>
          <w:sz w:val="28"/>
        </w:rPr>
        <w:t xml:space="preserve">. </w:t>
      </w:r>
      <w:r>
        <w:rPr>
          <w:b w:val="0"/>
          <w:color w:val="000000"/>
          <w:sz w:val="28"/>
        </w:rPr>
        <w:t>Фантазия</w:t>
      </w:r>
      <w:r>
        <w:rPr>
          <w:b w:val="0"/>
          <w:color w:val="000000"/>
          <w:sz w:val="28"/>
          <w:lang w:val="en-US"/>
        </w:rPr>
        <w:t>g</w:t>
      </w:r>
      <w:r w:rsidRPr="00F51133">
        <w:rPr>
          <w:b w:val="0"/>
          <w:color w:val="000000"/>
          <w:sz w:val="28"/>
        </w:rPr>
        <w:t xml:space="preserve"> - </w:t>
      </w:r>
      <w:r>
        <w:rPr>
          <w:b w:val="0"/>
          <w:color w:val="000000"/>
          <w:sz w:val="28"/>
          <w:lang w:val="en-US"/>
        </w:rPr>
        <w:t>moll</w:t>
      </w:r>
      <w:r w:rsidRPr="00F51133"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Скарлатти</w:t>
      </w:r>
      <w:proofErr w:type="spellEnd"/>
      <w:r>
        <w:rPr>
          <w:b w:val="0"/>
          <w:color w:val="000000"/>
          <w:sz w:val="28"/>
        </w:rPr>
        <w:t xml:space="preserve"> Д. Соната </w:t>
      </w:r>
      <w:r>
        <w:rPr>
          <w:b w:val="0"/>
          <w:color w:val="000000"/>
          <w:sz w:val="28"/>
          <w:lang w:val="en-US"/>
        </w:rPr>
        <w:t>A</w:t>
      </w:r>
      <w:r>
        <w:rPr>
          <w:b w:val="0"/>
          <w:color w:val="000000"/>
          <w:sz w:val="28"/>
        </w:rPr>
        <w:t xml:space="preserve"> - </w:t>
      </w:r>
      <w:proofErr w:type="spellStart"/>
      <w:r>
        <w:rPr>
          <w:b w:val="0"/>
          <w:color w:val="000000"/>
          <w:sz w:val="28"/>
          <w:lang w:val="en-US"/>
        </w:rPr>
        <w:t>dur</w:t>
      </w:r>
      <w:proofErr w:type="spellEnd"/>
      <w:r>
        <w:rPr>
          <w:b w:val="0"/>
          <w:color w:val="000000"/>
          <w:sz w:val="28"/>
        </w:rPr>
        <w:t>;</w:t>
      </w:r>
    </w:p>
    <w:p w:rsidR="00F51133" w:rsidRP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  Тихонов Б. «Вальс – Пушинка»</w:t>
      </w:r>
      <w:r w:rsidRPr="00F51133">
        <w:rPr>
          <w:b w:val="0"/>
          <w:color w:val="000000"/>
          <w:sz w:val="28"/>
        </w:rPr>
        <w:t>;</w:t>
      </w:r>
    </w:p>
    <w:p w:rsidR="00F51133" w:rsidRDefault="00F51133" w:rsidP="00F51133">
      <w:pPr>
        <w:shd w:val="clear" w:color="auto" w:fill="FFFFFF"/>
        <w:spacing w:line="276" w:lineRule="auto"/>
        <w:ind w:left="18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     Широков А.</w:t>
      </w:r>
      <w:r>
        <w:rPr>
          <w:b w:val="0"/>
          <w:color w:val="000000"/>
          <w:spacing w:val="8"/>
          <w:sz w:val="28"/>
        </w:rPr>
        <w:t xml:space="preserve"> Обработка русской народной песни </w:t>
      </w:r>
      <w:r>
        <w:rPr>
          <w:b w:val="0"/>
          <w:color w:val="000000"/>
          <w:spacing w:val="9"/>
          <w:sz w:val="28"/>
        </w:rPr>
        <w:t>«</w:t>
      </w:r>
      <w:r>
        <w:rPr>
          <w:b w:val="0"/>
          <w:color w:val="000000"/>
          <w:sz w:val="28"/>
        </w:rPr>
        <w:t>Валенки»;</w:t>
      </w:r>
    </w:p>
    <w:p w:rsidR="00F51133" w:rsidRDefault="00F51133" w:rsidP="00F51133">
      <w:p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</w:p>
    <w:p w:rsidR="00F51133" w:rsidRDefault="00F51133" w:rsidP="00F51133">
      <w:pPr>
        <w:shd w:val="clear" w:color="auto" w:fill="FFFFFF"/>
        <w:spacing w:line="276" w:lineRule="auto"/>
        <w:ind w:right="28" w:firstLine="708"/>
        <w:jc w:val="center"/>
        <w:rPr>
          <w:color w:val="000000"/>
          <w:spacing w:val="4"/>
          <w:sz w:val="36"/>
          <w:szCs w:val="36"/>
        </w:rPr>
      </w:pPr>
      <w:r>
        <w:rPr>
          <w:color w:val="000000"/>
          <w:spacing w:val="4"/>
          <w:sz w:val="36"/>
          <w:szCs w:val="36"/>
          <w:lang w:val="en-US"/>
        </w:rPr>
        <w:t>V</w:t>
      </w:r>
      <w:r>
        <w:rPr>
          <w:color w:val="000000"/>
          <w:spacing w:val="4"/>
          <w:sz w:val="36"/>
          <w:szCs w:val="36"/>
        </w:rPr>
        <w:t xml:space="preserve">. МЕТОДИЧЕСКОЕ ОБЕСПЕЧЕНИЕ </w:t>
      </w:r>
    </w:p>
    <w:p w:rsidR="00F51133" w:rsidRDefault="00F51133" w:rsidP="00F51133">
      <w:pPr>
        <w:shd w:val="clear" w:color="auto" w:fill="FFFFFF"/>
        <w:spacing w:line="276" w:lineRule="auto"/>
        <w:ind w:right="28" w:firstLine="708"/>
        <w:jc w:val="center"/>
        <w:rPr>
          <w:color w:val="000000"/>
          <w:spacing w:val="4"/>
          <w:sz w:val="36"/>
          <w:szCs w:val="36"/>
        </w:rPr>
      </w:pPr>
      <w:r>
        <w:rPr>
          <w:color w:val="000000"/>
          <w:spacing w:val="4"/>
          <w:sz w:val="36"/>
          <w:szCs w:val="36"/>
        </w:rPr>
        <w:t>УЧЕБНОГО ПРОЦЕССА</w:t>
      </w:r>
    </w:p>
    <w:p w:rsidR="00F51133" w:rsidRDefault="00F51133" w:rsidP="00F51133">
      <w:pPr>
        <w:shd w:val="clear" w:color="auto" w:fill="FFFFFF"/>
        <w:spacing w:line="276" w:lineRule="auto"/>
        <w:ind w:right="28" w:firstLine="708"/>
        <w:jc w:val="center"/>
        <w:rPr>
          <w:color w:val="000000"/>
          <w:spacing w:val="4"/>
          <w:sz w:val="28"/>
          <w:szCs w:val="36"/>
        </w:rPr>
      </w:pPr>
    </w:p>
    <w:p w:rsidR="00F51133" w:rsidRDefault="00F51133" w:rsidP="00F51133">
      <w:pPr>
        <w:shd w:val="clear" w:color="auto" w:fill="FFFFFF"/>
        <w:spacing w:line="276" w:lineRule="auto"/>
        <w:ind w:right="6" w:firstLine="708"/>
        <w:jc w:val="center"/>
        <w:rPr>
          <w:color w:val="000000"/>
          <w:spacing w:val="-4"/>
          <w:sz w:val="28"/>
          <w:szCs w:val="28"/>
        </w:rPr>
      </w:pPr>
      <w:r>
        <w:rPr>
          <w:b w:val="0"/>
          <w:color w:val="000000"/>
          <w:spacing w:val="-4"/>
          <w:sz w:val="28"/>
          <w:szCs w:val="28"/>
        </w:rPr>
        <w:t>МЕТОДИЧЕСКИЕ   РЕКОМЕНДАЦИИ</w:t>
      </w:r>
    </w:p>
    <w:p w:rsidR="00F51133" w:rsidRDefault="00F51133" w:rsidP="00F51133">
      <w:pPr>
        <w:shd w:val="clear" w:color="auto" w:fill="FFFFFF"/>
        <w:spacing w:line="276" w:lineRule="auto"/>
        <w:ind w:right="6" w:firstLine="709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-1"/>
          <w:sz w:val="28"/>
          <w:szCs w:val="28"/>
        </w:rPr>
        <w:t xml:space="preserve">Навыки </w:t>
      </w:r>
      <w:proofErr w:type="spellStart"/>
      <w:r>
        <w:rPr>
          <w:b w:val="0"/>
          <w:color w:val="000000"/>
          <w:spacing w:val="-1"/>
          <w:sz w:val="28"/>
          <w:szCs w:val="28"/>
        </w:rPr>
        <w:t>звукоизвлечения</w:t>
      </w:r>
      <w:proofErr w:type="spellEnd"/>
      <w:r>
        <w:rPr>
          <w:b w:val="0"/>
          <w:color w:val="000000"/>
          <w:spacing w:val="-1"/>
          <w:sz w:val="28"/>
          <w:szCs w:val="28"/>
        </w:rPr>
        <w:t xml:space="preserve"> ученики осваивают и совершен</w:t>
      </w:r>
      <w:r>
        <w:rPr>
          <w:b w:val="0"/>
          <w:color w:val="000000"/>
          <w:spacing w:val="-1"/>
          <w:sz w:val="28"/>
          <w:szCs w:val="28"/>
        </w:rPr>
        <w:softHyphen/>
      </w:r>
      <w:r>
        <w:rPr>
          <w:b w:val="0"/>
          <w:color w:val="000000"/>
          <w:spacing w:val="2"/>
          <w:sz w:val="28"/>
          <w:szCs w:val="28"/>
        </w:rPr>
        <w:t>ствуют под руководством педагога на протяжении всего пе</w:t>
      </w:r>
      <w:r>
        <w:rPr>
          <w:b w:val="0"/>
          <w:color w:val="000000"/>
          <w:spacing w:val="2"/>
          <w:sz w:val="28"/>
          <w:szCs w:val="28"/>
        </w:rPr>
        <w:softHyphen/>
      </w:r>
      <w:r>
        <w:rPr>
          <w:b w:val="0"/>
          <w:color w:val="000000"/>
          <w:spacing w:val="-1"/>
          <w:sz w:val="28"/>
          <w:szCs w:val="28"/>
        </w:rPr>
        <w:t xml:space="preserve">риода обучения в школе, работая над динамикой, штрихами, </w:t>
      </w:r>
      <w:r>
        <w:rPr>
          <w:b w:val="0"/>
          <w:color w:val="000000"/>
          <w:spacing w:val="4"/>
          <w:sz w:val="28"/>
          <w:szCs w:val="28"/>
        </w:rPr>
        <w:t>фразировкой и разнообразными характерными приемами. Учи</w:t>
      </w:r>
      <w:r>
        <w:rPr>
          <w:b w:val="0"/>
          <w:color w:val="000000"/>
          <w:spacing w:val="-1"/>
          <w:sz w:val="28"/>
          <w:szCs w:val="28"/>
        </w:rPr>
        <w:t xml:space="preserve">тывая слабую, еще не развитую координацию движений и </w:t>
      </w:r>
      <w:r>
        <w:rPr>
          <w:b w:val="0"/>
          <w:color w:val="000000"/>
          <w:spacing w:val="5"/>
          <w:sz w:val="28"/>
          <w:szCs w:val="28"/>
        </w:rPr>
        <w:t>двигательную память детей, нельзя злоупотреблять быстры</w:t>
      </w:r>
      <w:r>
        <w:rPr>
          <w:b w:val="0"/>
          <w:color w:val="000000"/>
          <w:spacing w:val="5"/>
          <w:sz w:val="28"/>
          <w:szCs w:val="28"/>
        </w:rPr>
        <w:softHyphen/>
      </w:r>
      <w:r>
        <w:rPr>
          <w:b w:val="0"/>
          <w:color w:val="000000"/>
          <w:spacing w:val="4"/>
          <w:sz w:val="28"/>
          <w:szCs w:val="28"/>
        </w:rPr>
        <w:t xml:space="preserve">ми темпами и преувеличенной динамикой, что может привести </w:t>
      </w:r>
      <w:r>
        <w:rPr>
          <w:b w:val="0"/>
          <w:color w:val="000000"/>
          <w:spacing w:val="8"/>
          <w:sz w:val="28"/>
          <w:szCs w:val="28"/>
        </w:rPr>
        <w:t>к зажатию рук и станет серьезным препятствием на пу</w:t>
      </w:r>
      <w:r>
        <w:rPr>
          <w:b w:val="0"/>
          <w:color w:val="000000"/>
          <w:spacing w:val="8"/>
          <w:sz w:val="28"/>
          <w:szCs w:val="28"/>
        </w:rPr>
        <w:softHyphen/>
      </w:r>
      <w:r>
        <w:rPr>
          <w:b w:val="0"/>
          <w:color w:val="000000"/>
          <w:spacing w:val="3"/>
          <w:sz w:val="28"/>
          <w:szCs w:val="28"/>
        </w:rPr>
        <w:t>ти технического и музыкального развития ученика.</w:t>
      </w:r>
    </w:p>
    <w:p w:rsidR="00F51133" w:rsidRDefault="00F51133" w:rsidP="00F51133">
      <w:pPr>
        <w:shd w:val="clear" w:color="auto" w:fill="FFFFFF"/>
        <w:spacing w:line="276" w:lineRule="auto"/>
        <w:ind w:right="6" w:firstLine="709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Умение ученика самостоятельно и грамотно работать над </w:t>
      </w:r>
      <w:r>
        <w:rPr>
          <w:b w:val="0"/>
          <w:color w:val="000000"/>
          <w:spacing w:val="6"/>
          <w:sz w:val="28"/>
          <w:szCs w:val="28"/>
        </w:rPr>
        <w:t>музыкальным произведением или инструктивным материа</w:t>
      </w:r>
      <w:r>
        <w:rPr>
          <w:b w:val="0"/>
          <w:color w:val="000000"/>
          <w:spacing w:val="6"/>
          <w:sz w:val="28"/>
          <w:szCs w:val="28"/>
        </w:rPr>
        <w:softHyphen/>
      </w:r>
      <w:r>
        <w:rPr>
          <w:b w:val="0"/>
          <w:color w:val="000000"/>
          <w:sz w:val="28"/>
          <w:szCs w:val="28"/>
        </w:rPr>
        <w:t>лом значительно активизирует учебный процесс. Для воспи</w:t>
      </w:r>
      <w:r>
        <w:rPr>
          <w:b w:val="0"/>
          <w:color w:val="000000"/>
          <w:sz w:val="28"/>
          <w:szCs w:val="28"/>
        </w:rPr>
        <w:softHyphen/>
      </w:r>
      <w:r>
        <w:rPr>
          <w:b w:val="0"/>
          <w:color w:val="000000"/>
          <w:spacing w:val="4"/>
          <w:sz w:val="28"/>
          <w:szCs w:val="28"/>
        </w:rPr>
        <w:t xml:space="preserve">тания и развития навыков самостоятельного мышления целесообразно использовать </w:t>
      </w:r>
      <w:r>
        <w:rPr>
          <w:b w:val="0"/>
          <w:color w:val="000000"/>
          <w:spacing w:val="6"/>
          <w:sz w:val="28"/>
          <w:szCs w:val="28"/>
        </w:rPr>
        <w:t>следующие формы работы с учениками:</w:t>
      </w:r>
    </w:p>
    <w:p w:rsidR="00F51133" w:rsidRDefault="00F51133" w:rsidP="00F51133">
      <w:pPr>
        <w:numPr>
          <w:ilvl w:val="0"/>
          <w:numId w:val="6"/>
        </w:numPr>
        <w:shd w:val="clear" w:color="auto" w:fill="FFFFFF"/>
        <w:tabs>
          <w:tab w:val="left" w:pos="571"/>
        </w:tabs>
        <w:spacing w:line="276" w:lineRule="auto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pacing w:val="5"/>
          <w:sz w:val="28"/>
          <w:szCs w:val="28"/>
        </w:rPr>
        <w:t xml:space="preserve">Устный отчёт о подготовке домашнего </w:t>
      </w:r>
      <w:proofErr w:type="gramStart"/>
      <w:r>
        <w:rPr>
          <w:b w:val="0"/>
          <w:color w:val="000000"/>
          <w:spacing w:val="5"/>
          <w:sz w:val="28"/>
          <w:szCs w:val="28"/>
        </w:rPr>
        <w:t>задания</w:t>
      </w:r>
      <w:proofErr w:type="gramEnd"/>
      <w:r>
        <w:rPr>
          <w:b w:val="0"/>
          <w:color w:val="000000"/>
          <w:spacing w:val="5"/>
          <w:sz w:val="28"/>
          <w:szCs w:val="28"/>
        </w:rPr>
        <w:t xml:space="preserve">: </w:t>
      </w:r>
      <w:r>
        <w:rPr>
          <w:b w:val="0"/>
          <w:spacing w:val="5"/>
          <w:sz w:val="28"/>
          <w:szCs w:val="28"/>
        </w:rPr>
        <w:t>с какими трудностями встретился ученик</w:t>
      </w:r>
      <w:r>
        <w:rPr>
          <w:b w:val="0"/>
          <w:color w:val="000000"/>
          <w:spacing w:val="7"/>
          <w:sz w:val="28"/>
          <w:szCs w:val="28"/>
        </w:rPr>
        <w:t>, какими способами устранялись встретившиеся трудности, каков был режим занятий и т. д.</w:t>
      </w:r>
    </w:p>
    <w:p w:rsidR="00F51133" w:rsidRDefault="00F51133" w:rsidP="00F51133">
      <w:pPr>
        <w:numPr>
          <w:ilvl w:val="0"/>
          <w:numId w:val="6"/>
        </w:numPr>
        <w:shd w:val="clear" w:color="auto" w:fill="FFFFFF"/>
        <w:tabs>
          <w:tab w:val="left" w:pos="571"/>
        </w:tabs>
        <w:spacing w:line="276" w:lineRule="auto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pacing w:val="6"/>
          <w:sz w:val="28"/>
          <w:szCs w:val="28"/>
        </w:rPr>
        <w:t>Самостоятельный анализ своего исполнения на уроке: следует указать на допущенные ошибки и наметить способы их уст</w:t>
      </w:r>
      <w:r>
        <w:rPr>
          <w:b w:val="0"/>
          <w:color w:val="000000"/>
          <w:spacing w:val="6"/>
          <w:sz w:val="28"/>
          <w:szCs w:val="28"/>
        </w:rPr>
        <w:softHyphen/>
      </w:r>
      <w:r>
        <w:rPr>
          <w:b w:val="0"/>
          <w:color w:val="000000"/>
          <w:spacing w:val="4"/>
          <w:sz w:val="28"/>
          <w:szCs w:val="28"/>
        </w:rPr>
        <w:t>ранения, оценить свою игру, проанализировать исполнение сво</w:t>
      </w:r>
      <w:r>
        <w:rPr>
          <w:b w:val="0"/>
          <w:color w:val="000000"/>
          <w:spacing w:val="4"/>
          <w:sz w:val="28"/>
          <w:szCs w:val="28"/>
        </w:rPr>
        <w:softHyphen/>
        <w:t xml:space="preserve">его товарища, обратив особое внимание </w:t>
      </w:r>
      <w:proofErr w:type="gramStart"/>
      <w:r>
        <w:rPr>
          <w:b w:val="0"/>
          <w:color w:val="000000"/>
          <w:spacing w:val="4"/>
          <w:sz w:val="28"/>
          <w:szCs w:val="28"/>
        </w:rPr>
        <w:t>на те</w:t>
      </w:r>
      <w:proofErr w:type="gramEnd"/>
      <w:r>
        <w:rPr>
          <w:b w:val="0"/>
          <w:color w:val="000000"/>
          <w:spacing w:val="4"/>
          <w:sz w:val="28"/>
          <w:szCs w:val="28"/>
        </w:rPr>
        <w:t xml:space="preserve"> произведения, которые   ученик </w:t>
      </w:r>
      <w:r>
        <w:rPr>
          <w:b w:val="0"/>
          <w:color w:val="000000"/>
          <w:spacing w:val="3"/>
          <w:sz w:val="28"/>
          <w:szCs w:val="28"/>
        </w:rPr>
        <w:t>сам играл прежде и хорошо изучил.</w:t>
      </w:r>
    </w:p>
    <w:p w:rsidR="00F51133" w:rsidRDefault="00F51133" w:rsidP="00F51133">
      <w:pPr>
        <w:numPr>
          <w:ilvl w:val="0"/>
          <w:numId w:val="6"/>
        </w:numPr>
        <w:shd w:val="clear" w:color="auto" w:fill="FFFFFF"/>
        <w:tabs>
          <w:tab w:val="left" w:pos="571"/>
        </w:tabs>
        <w:spacing w:line="276" w:lineRule="auto"/>
        <w:jc w:val="both"/>
        <w:rPr>
          <w:b w:val="0"/>
          <w:color w:val="000000"/>
          <w:sz w:val="28"/>
          <w:szCs w:val="28"/>
        </w:rPr>
      </w:pPr>
      <w:r w:rsidRPr="00B673D9">
        <w:rPr>
          <w:b w:val="0"/>
          <w:color w:val="000000"/>
          <w:sz w:val="28"/>
          <w:szCs w:val="28"/>
        </w:rPr>
        <w:t>Самостоятельный устный</w:t>
      </w:r>
      <w:r>
        <w:rPr>
          <w:b w:val="0"/>
          <w:color w:val="000000"/>
          <w:spacing w:val="6"/>
          <w:sz w:val="28"/>
          <w:szCs w:val="28"/>
        </w:rPr>
        <w:t xml:space="preserve"> и практический разбор на </w:t>
      </w:r>
      <w:r>
        <w:rPr>
          <w:b w:val="0"/>
          <w:color w:val="000000"/>
          <w:spacing w:val="8"/>
          <w:sz w:val="28"/>
          <w:szCs w:val="28"/>
        </w:rPr>
        <w:t>инструменте нового задания в классе под наблюдением пе</w:t>
      </w:r>
      <w:r>
        <w:rPr>
          <w:b w:val="0"/>
          <w:color w:val="000000"/>
          <w:spacing w:val="8"/>
          <w:sz w:val="28"/>
          <w:szCs w:val="28"/>
        </w:rPr>
        <w:softHyphen/>
      </w:r>
      <w:r>
        <w:rPr>
          <w:b w:val="0"/>
          <w:color w:val="000000"/>
          <w:spacing w:val="-1"/>
          <w:sz w:val="28"/>
          <w:szCs w:val="28"/>
        </w:rPr>
        <w:t>дагога.</w:t>
      </w:r>
    </w:p>
    <w:p w:rsidR="00F51133" w:rsidRDefault="00F51133" w:rsidP="00F51133">
      <w:pPr>
        <w:numPr>
          <w:ilvl w:val="0"/>
          <w:numId w:val="6"/>
        </w:numPr>
        <w:shd w:val="clear" w:color="auto" w:fill="FFFFFF"/>
        <w:tabs>
          <w:tab w:val="left" w:pos="571"/>
        </w:tabs>
        <w:spacing w:line="276" w:lineRule="auto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pacing w:val="7"/>
          <w:sz w:val="28"/>
          <w:szCs w:val="28"/>
        </w:rPr>
        <w:lastRenderedPageBreak/>
        <w:t xml:space="preserve">Словесная характеристика замысла или настроения </w:t>
      </w:r>
      <w:r>
        <w:rPr>
          <w:b w:val="0"/>
          <w:color w:val="000000"/>
          <w:spacing w:val="4"/>
          <w:sz w:val="28"/>
          <w:szCs w:val="28"/>
        </w:rPr>
        <w:t>произведения и анализ средств музыкальной выразительно</w:t>
      </w:r>
      <w:r>
        <w:rPr>
          <w:b w:val="0"/>
          <w:color w:val="000000"/>
          <w:spacing w:val="-1"/>
          <w:sz w:val="28"/>
          <w:szCs w:val="28"/>
        </w:rPr>
        <w:t>сти, использованных композитором.</w:t>
      </w:r>
    </w:p>
    <w:p w:rsidR="00F51133" w:rsidRDefault="00F51133" w:rsidP="00F51133">
      <w:pPr>
        <w:numPr>
          <w:ilvl w:val="0"/>
          <w:numId w:val="6"/>
        </w:numPr>
        <w:shd w:val="clear" w:color="auto" w:fill="FFFFFF"/>
        <w:tabs>
          <w:tab w:val="left" w:pos="571"/>
        </w:tabs>
        <w:spacing w:line="276" w:lineRule="auto"/>
        <w:jc w:val="both"/>
        <w:rPr>
          <w:b w:val="0"/>
          <w:color w:val="000000"/>
          <w:sz w:val="28"/>
          <w:szCs w:val="28"/>
        </w:rPr>
      </w:pPr>
      <w:proofErr w:type="gramStart"/>
      <w:r>
        <w:rPr>
          <w:b w:val="0"/>
          <w:color w:val="000000"/>
          <w:spacing w:val="3"/>
          <w:sz w:val="28"/>
          <w:szCs w:val="28"/>
        </w:rPr>
        <w:t xml:space="preserve">Определение особенностей произведения: его характера </w:t>
      </w:r>
      <w:r>
        <w:rPr>
          <w:b w:val="0"/>
          <w:color w:val="000000"/>
          <w:spacing w:val="6"/>
          <w:sz w:val="28"/>
          <w:szCs w:val="28"/>
        </w:rPr>
        <w:t>(песенный, танцевальный, маршевый и т. д.), лада, размера, формы (границы фраз).</w:t>
      </w:r>
      <w:proofErr w:type="gramEnd"/>
      <w:r>
        <w:rPr>
          <w:b w:val="0"/>
          <w:color w:val="000000"/>
          <w:spacing w:val="6"/>
          <w:sz w:val="28"/>
          <w:szCs w:val="28"/>
        </w:rPr>
        <w:t xml:space="preserve"> Определить  динамические оттенки, повторяющиеся эле</w:t>
      </w:r>
      <w:r>
        <w:rPr>
          <w:b w:val="0"/>
          <w:color w:val="000000"/>
          <w:spacing w:val="6"/>
          <w:sz w:val="28"/>
          <w:szCs w:val="28"/>
        </w:rPr>
        <w:softHyphen/>
      </w:r>
      <w:r>
        <w:rPr>
          <w:b w:val="0"/>
          <w:color w:val="000000"/>
          <w:spacing w:val="2"/>
          <w:sz w:val="28"/>
          <w:szCs w:val="28"/>
        </w:rPr>
        <w:t>менты фактуры.</w:t>
      </w:r>
    </w:p>
    <w:p w:rsidR="00F51133" w:rsidRDefault="00F51133" w:rsidP="00F51133">
      <w:pPr>
        <w:shd w:val="clear" w:color="auto" w:fill="FFFFFF"/>
        <w:spacing w:line="276" w:lineRule="auto"/>
        <w:ind w:right="11"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>Занятия по анализу музыкальных произведений целесооб</w:t>
      </w:r>
      <w:r>
        <w:rPr>
          <w:b w:val="0"/>
          <w:color w:val="000000"/>
          <w:sz w:val="28"/>
          <w:szCs w:val="28"/>
        </w:rPr>
        <w:softHyphen/>
        <w:t>разно начинать с песенного материала, так как связь слова и мело</w:t>
      </w:r>
      <w:r>
        <w:rPr>
          <w:b w:val="0"/>
          <w:color w:val="000000"/>
          <w:sz w:val="28"/>
          <w:szCs w:val="28"/>
        </w:rPr>
        <w:softHyphen/>
      </w:r>
      <w:r>
        <w:rPr>
          <w:b w:val="0"/>
          <w:color w:val="000000"/>
          <w:spacing w:val="3"/>
          <w:sz w:val="28"/>
          <w:szCs w:val="28"/>
        </w:rPr>
        <w:t>дии способствует более яркому образному восприя</w:t>
      </w:r>
      <w:r>
        <w:rPr>
          <w:b w:val="0"/>
          <w:color w:val="000000"/>
          <w:spacing w:val="3"/>
          <w:sz w:val="28"/>
          <w:szCs w:val="28"/>
        </w:rPr>
        <w:softHyphen/>
        <w:t>тию художественного содержания, заостряет внимание уче</w:t>
      </w:r>
      <w:r>
        <w:rPr>
          <w:b w:val="0"/>
          <w:color w:val="000000"/>
          <w:spacing w:val="3"/>
          <w:sz w:val="28"/>
          <w:szCs w:val="28"/>
        </w:rPr>
        <w:softHyphen/>
      </w:r>
      <w:r>
        <w:rPr>
          <w:b w:val="0"/>
          <w:color w:val="000000"/>
          <w:spacing w:val="2"/>
          <w:sz w:val="28"/>
          <w:szCs w:val="28"/>
        </w:rPr>
        <w:t>ника на музыкальном языке, как средстве выражения эмоционального состояния и музыкального содержания</w:t>
      </w:r>
      <w:r>
        <w:rPr>
          <w:b w:val="0"/>
          <w:color w:val="000000"/>
          <w:sz w:val="28"/>
          <w:szCs w:val="28"/>
        </w:rPr>
        <w:t>, интенсивно развивает его ху</w:t>
      </w:r>
      <w:r>
        <w:rPr>
          <w:b w:val="0"/>
          <w:color w:val="000000"/>
          <w:sz w:val="28"/>
          <w:szCs w:val="28"/>
        </w:rPr>
        <w:softHyphen/>
        <w:t>дожественное мышление и вкус.</w:t>
      </w:r>
    </w:p>
    <w:p w:rsidR="00F51133" w:rsidRDefault="00F51133" w:rsidP="00F51133">
      <w:pPr>
        <w:shd w:val="clear" w:color="auto" w:fill="FFFFFF"/>
        <w:spacing w:line="276" w:lineRule="auto"/>
        <w:ind w:right="11"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Необходимо учитывать, что занятия на баяне требуют от </w:t>
      </w:r>
      <w:r>
        <w:rPr>
          <w:b w:val="0"/>
          <w:color w:val="000000"/>
          <w:spacing w:val="-2"/>
          <w:sz w:val="28"/>
          <w:szCs w:val="28"/>
        </w:rPr>
        <w:t xml:space="preserve">ученика </w:t>
      </w:r>
      <w:r w:rsidR="00B673D9">
        <w:rPr>
          <w:b w:val="0"/>
          <w:spacing w:val="-2"/>
          <w:sz w:val="28"/>
          <w:szCs w:val="28"/>
        </w:rPr>
        <w:t xml:space="preserve">физических усилий </w:t>
      </w:r>
      <w:r>
        <w:rPr>
          <w:b w:val="0"/>
          <w:color w:val="000000"/>
          <w:spacing w:val="-2"/>
          <w:sz w:val="28"/>
          <w:szCs w:val="28"/>
        </w:rPr>
        <w:t xml:space="preserve">и выносливости. Необходимо </w:t>
      </w:r>
      <w:r>
        <w:rPr>
          <w:b w:val="0"/>
          <w:color w:val="000000"/>
          <w:spacing w:val="1"/>
          <w:sz w:val="28"/>
          <w:szCs w:val="28"/>
        </w:rPr>
        <w:t>вовремя заметить признаки усталости и сделать не</w:t>
      </w:r>
      <w:r>
        <w:rPr>
          <w:b w:val="0"/>
          <w:color w:val="000000"/>
          <w:spacing w:val="1"/>
          <w:sz w:val="28"/>
          <w:szCs w:val="28"/>
        </w:rPr>
        <w:softHyphen/>
      </w:r>
      <w:r>
        <w:rPr>
          <w:b w:val="0"/>
          <w:color w:val="000000"/>
          <w:spacing w:val="3"/>
          <w:sz w:val="28"/>
          <w:szCs w:val="28"/>
        </w:rPr>
        <w:t>большой перерыв или изменить характер деятельности уче</w:t>
      </w:r>
      <w:r>
        <w:rPr>
          <w:b w:val="0"/>
          <w:color w:val="000000"/>
          <w:spacing w:val="3"/>
          <w:sz w:val="28"/>
          <w:szCs w:val="28"/>
        </w:rPr>
        <w:softHyphen/>
      </w:r>
      <w:r>
        <w:rPr>
          <w:b w:val="0"/>
          <w:color w:val="000000"/>
          <w:spacing w:val="4"/>
          <w:sz w:val="28"/>
          <w:szCs w:val="28"/>
        </w:rPr>
        <w:t xml:space="preserve">ника. Во время перерыва нужно снять инструмент и </w:t>
      </w:r>
      <w:r>
        <w:rPr>
          <w:b w:val="0"/>
          <w:color w:val="000000"/>
          <w:spacing w:val="-1"/>
          <w:sz w:val="28"/>
          <w:szCs w:val="28"/>
        </w:rPr>
        <w:t>немного походить по классу.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3"/>
          <w:sz w:val="28"/>
          <w:szCs w:val="28"/>
        </w:rPr>
        <w:t>Педагог должен придерживаться ровного, спокойного то</w:t>
      </w:r>
      <w:r>
        <w:rPr>
          <w:b w:val="0"/>
          <w:color w:val="000000"/>
          <w:spacing w:val="3"/>
          <w:sz w:val="28"/>
          <w:szCs w:val="28"/>
        </w:rPr>
        <w:softHyphen/>
      </w:r>
      <w:r>
        <w:rPr>
          <w:b w:val="0"/>
          <w:color w:val="000000"/>
          <w:spacing w:val="5"/>
          <w:sz w:val="28"/>
          <w:szCs w:val="28"/>
        </w:rPr>
        <w:t xml:space="preserve">на в отношениях с учениками. Чрезмерные  похвалы, как и </w:t>
      </w:r>
      <w:r>
        <w:rPr>
          <w:b w:val="0"/>
          <w:color w:val="000000"/>
          <w:spacing w:val="6"/>
          <w:sz w:val="28"/>
          <w:szCs w:val="28"/>
        </w:rPr>
        <w:t xml:space="preserve">резкие порицания, излишне возбуждают детей и отвлекают </w:t>
      </w:r>
      <w:r>
        <w:rPr>
          <w:b w:val="0"/>
          <w:color w:val="000000"/>
          <w:spacing w:val="3"/>
          <w:sz w:val="28"/>
          <w:szCs w:val="28"/>
        </w:rPr>
        <w:t>от выполнения стоящих перед ними задач.</w:t>
      </w:r>
    </w:p>
    <w:p w:rsidR="00F51133" w:rsidRDefault="00F51133" w:rsidP="00F51133">
      <w:pPr>
        <w:shd w:val="clear" w:color="auto" w:fill="FFFFFF"/>
        <w:spacing w:line="276" w:lineRule="auto"/>
        <w:ind w:right="11"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-1"/>
          <w:sz w:val="28"/>
          <w:szCs w:val="28"/>
        </w:rPr>
        <w:t>Педагогу необ</w:t>
      </w:r>
      <w:r>
        <w:rPr>
          <w:b w:val="0"/>
          <w:color w:val="000000"/>
          <w:spacing w:val="-1"/>
          <w:sz w:val="28"/>
          <w:szCs w:val="28"/>
        </w:rPr>
        <w:softHyphen/>
        <w:t>ходимо найти оптимальный вариант индивидуального полугодового</w:t>
      </w:r>
      <w:r>
        <w:rPr>
          <w:b w:val="0"/>
          <w:color w:val="000000"/>
          <w:spacing w:val="5"/>
          <w:sz w:val="28"/>
          <w:szCs w:val="28"/>
        </w:rPr>
        <w:t xml:space="preserve"> плана работы ученика н</w:t>
      </w:r>
      <w:r>
        <w:rPr>
          <w:b w:val="0"/>
          <w:color w:val="000000"/>
          <w:spacing w:val="3"/>
          <w:sz w:val="28"/>
          <w:szCs w:val="28"/>
        </w:rPr>
        <w:t xml:space="preserve">а основе </w:t>
      </w:r>
      <w:r>
        <w:rPr>
          <w:b w:val="0"/>
          <w:color w:val="000000"/>
          <w:spacing w:val="-1"/>
          <w:sz w:val="28"/>
          <w:szCs w:val="28"/>
        </w:rPr>
        <w:t xml:space="preserve">строгого соблюдения дидактического принципа, </w:t>
      </w:r>
      <w:r>
        <w:rPr>
          <w:b w:val="0"/>
          <w:color w:val="000000"/>
          <w:spacing w:val="3"/>
          <w:sz w:val="28"/>
          <w:szCs w:val="28"/>
        </w:rPr>
        <w:t>детального изучения программных требо</w:t>
      </w:r>
      <w:r>
        <w:rPr>
          <w:b w:val="0"/>
          <w:color w:val="000000"/>
          <w:spacing w:val="3"/>
          <w:sz w:val="28"/>
          <w:szCs w:val="28"/>
        </w:rPr>
        <w:softHyphen/>
      </w:r>
      <w:r>
        <w:rPr>
          <w:b w:val="0"/>
          <w:color w:val="000000"/>
          <w:spacing w:val="-1"/>
          <w:sz w:val="28"/>
          <w:szCs w:val="28"/>
        </w:rPr>
        <w:t xml:space="preserve">ваний соответствующего класса, с учетом индивидуальных особенностей ученика. </w:t>
      </w:r>
      <w:r>
        <w:rPr>
          <w:b w:val="0"/>
          <w:color w:val="000000"/>
          <w:spacing w:val="5"/>
          <w:sz w:val="28"/>
          <w:szCs w:val="28"/>
        </w:rPr>
        <w:t xml:space="preserve">Примерные </w:t>
      </w:r>
      <w:r>
        <w:rPr>
          <w:b w:val="0"/>
          <w:color w:val="000000"/>
          <w:spacing w:val="7"/>
          <w:sz w:val="28"/>
          <w:szCs w:val="28"/>
        </w:rPr>
        <w:t xml:space="preserve">программы академических концертов рассчитаны </w:t>
      </w:r>
      <w:r>
        <w:rPr>
          <w:b w:val="0"/>
          <w:color w:val="000000"/>
          <w:spacing w:val="5"/>
          <w:sz w:val="28"/>
          <w:szCs w:val="28"/>
        </w:rPr>
        <w:t xml:space="preserve">на различную степень развития учащихся. В то же время </w:t>
      </w:r>
      <w:r>
        <w:rPr>
          <w:b w:val="0"/>
          <w:color w:val="000000"/>
          <w:spacing w:val="1"/>
          <w:sz w:val="28"/>
          <w:szCs w:val="28"/>
        </w:rPr>
        <w:t>педагогу предоставляется право расширять репертуар в со</w:t>
      </w:r>
      <w:r>
        <w:rPr>
          <w:b w:val="0"/>
          <w:color w:val="000000"/>
          <w:spacing w:val="1"/>
          <w:sz w:val="28"/>
          <w:szCs w:val="28"/>
        </w:rPr>
        <w:softHyphen/>
      </w:r>
      <w:r>
        <w:rPr>
          <w:b w:val="0"/>
          <w:color w:val="000000"/>
          <w:spacing w:val="-3"/>
          <w:sz w:val="28"/>
          <w:szCs w:val="28"/>
        </w:rPr>
        <w:t>ответствии с индивидуальными особенностями развития уче</w:t>
      </w:r>
      <w:r>
        <w:rPr>
          <w:b w:val="0"/>
          <w:color w:val="000000"/>
          <w:spacing w:val="-3"/>
          <w:sz w:val="28"/>
          <w:szCs w:val="28"/>
        </w:rPr>
        <w:softHyphen/>
      </w:r>
      <w:r>
        <w:rPr>
          <w:b w:val="0"/>
          <w:color w:val="000000"/>
          <w:spacing w:val="-4"/>
          <w:sz w:val="28"/>
          <w:szCs w:val="28"/>
        </w:rPr>
        <w:t>ников.</w:t>
      </w:r>
    </w:p>
    <w:p w:rsidR="00F51133" w:rsidRDefault="00F51133" w:rsidP="00F51133">
      <w:pPr>
        <w:shd w:val="clear" w:color="auto" w:fill="FFFFFF"/>
        <w:spacing w:line="276" w:lineRule="auto"/>
        <w:ind w:right="28" w:firstLine="708"/>
        <w:jc w:val="both"/>
        <w:rPr>
          <w:b w:val="0"/>
          <w:color w:val="000000"/>
          <w:spacing w:val="-2"/>
          <w:sz w:val="28"/>
          <w:szCs w:val="28"/>
        </w:rPr>
      </w:pPr>
      <w:r>
        <w:rPr>
          <w:b w:val="0"/>
          <w:color w:val="000000"/>
          <w:spacing w:val="-1"/>
          <w:sz w:val="28"/>
          <w:szCs w:val="28"/>
        </w:rPr>
        <w:t xml:space="preserve">В воспитании музыкально-эстетического вкуса учащихся </w:t>
      </w:r>
      <w:r>
        <w:rPr>
          <w:b w:val="0"/>
          <w:color w:val="000000"/>
          <w:spacing w:val="8"/>
          <w:sz w:val="28"/>
          <w:szCs w:val="28"/>
        </w:rPr>
        <w:t xml:space="preserve">качество художественного репертуара играет решающую </w:t>
      </w:r>
      <w:r>
        <w:rPr>
          <w:b w:val="0"/>
          <w:color w:val="000000"/>
          <w:spacing w:val="2"/>
          <w:sz w:val="28"/>
          <w:szCs w:val="28"/>
        </w:rPr>
        <w:t>роль. Репертуар должен включать разнообразные по содер</w:t>
      </w:r>
      <w:r>
        <w:rPr>
          <w:b w:val="0"/>
          <w:color w:val="000000"/>
          <w:spacing w:val="2"/>
          <w:sz w:val="28"/>
          <w:szCs w:val="28"/>
        </w:rPr>
        <w:softHyphen/>
      </w:r>
      <w:r>
        <w:rPr>
          <w:b w:val="0"/>
          <w:color w:val="000000"/>
          <w:sz w:val="28"/>
          <w:szCs w:val="28"/>
        </w:rPr>
        <w:t xml:space="preserve">жанию, форме, стилю и фактуре музыкальные произведения </w:t>
      </w:r>
      <w:r>
        <w:rPr>
          <w:b w:val="0"/>
          <w:color w:val="000000"/>
          <w:spacing w:val="-1"/>
          <w:sz w:val="28"/>
          <w:szCs w:val="28"/>
        </w:rPr>
        <w:t>композиторов-классиков, современных отечественных и зарубеж</w:t>
      </w:r>
      <w:r>
        <w:rPr>
          <w:b w:val="0"/>
          <w:color w:val="000000"/>
          <w:spacing w:val="-1"/>
          <w:sz w:val="28"/>
          <w:szCs w:val="28"/>
        </w:rPr>
        <w:softHyphen/>
      </w:r>
      <w:r>
        <w:rPr>
          <w:b w:val="0"/>
          <w:color w:val="000000"/>
          <w:spacing w:val="5"/>
          <w:sz w:val="28"/>
          <w:szCs w:val="28"/>
        </w:rPr>
        <w:t xml:space="preserve">ных композиторов, обработки песен и танцев народов мира. В последние годы появляется все больше оригинальных сочинений для баяна. Это отрадное явление, но необходимо помнить, что овладение всеми тонкостями музыкального языка невозможно без изучения классического наследия. В репертуар учеников необходимо </w:t>
      </w:r>
      <w:r>
        <w:rPr>
          <w:b w:val="0"/>
          <w:color w:val="000000"/>
          <w:spacing w:val="5"/>
          <w:sz w:val="28"/>
          <w:szCs w:val="28"/>
        </w:rPr>
        <w:lastRenderedPageBreak/>
        <w:t>также включать массовые детс</w:t>
      </w:r>
      <w:r>
        <w:rPr>
          <w:b w:val="0"/>
          <w:color w:val="000000"/>
          <w:spacing w:val="-1"/>
          <w:sz w:val="28"/>
          <w:szCs w:val="28"/>
        </w:rPr>
        <w:t xml:space="preserve">кие песни, </w:t>
      </w:r>
      <w:r w:rsidR="00B673D9" w:rsidRPr="00B673D9">
        <w:rPr>
          <w:b w:val="0"/>
          <w:spacing w:val="-1"/>
          <w:sz w:val="28"/>
          <w:szCs w:val="28"/>
        </w:rPr>
        <w:t>вое</w:t>
      </w:r>
      <w:r w:rsidRPr="00B673D9">
        <w:rPr>
          <w:b w:val="0"/>
          <w:spacing w:val="-1"/>
          <w:sz w:val="28"/>
          <w:szCs w:val="28"/>
        </w:rPr>
        <w:t xml:space="preserve">нные песни, </w:t>
      </w:r>
      <w:r>
        <w:rPr>
          <w:b w:val="0"/>
          <w:color w:val="000000"/>
          <w:spacing w:val="1"/>
          <w:sz w:val="28"/>
          <w:szCs w:val="28"/>
        </w:rPr>
        <w:t>народные и совре</w:t>
      </w:r>
      <w:r>
        <w:rPr>
          <w:b w:val="0"/>
          <w:color w:val="000000"/>
          <w:spacing w:val="1"/>
          <w:sz w:val="28"/>
          <w:szCs w:val="28"/>
        </w:rPr>
        <w:softHyphen/>
      </w:r>
      <w:r>
        <w:rPr>
          <w:b w:val="0"/>
          <w:color w:val="000000"/>
          <w:spacing w:val="2"/>
          <w:sz w:val="28"/>
          <w:szCs w:val="28"/>
        </w:rPr>
        <w:t xml:space="preserve">менные песни и танцы. Такой репертуар позволит ученикам </w:t>
      </w:r>
      <w:r>
        <w:rPr>
          <w:b w:val="0"/>
          <w:color w:val="000000"/>
          <w:spacing w:val="5"/>
          <w:sz w:val="28"/>
          <w:szCs w:val="28"/>
        </w:rPr>
        <w:t>сразу же включиться в музыкально-просветительскую рабо</w:t>
      </w:r>
      <w:r>
        <w:rPr>
          <w:b w:val="0"/>
          <w:color w:val="000000"/>
          <w:spacing w:val="5"/>
          <w:sz w:val="28"/>
          <w:szCs w:val="28"/>
        </w:rPr>
        <w:softHyphen/>
        <w:t>ту общеобразовательной школы, детских оздоровительных лагерей и дру</w:t>
      </w:r>
      <w:r>
        <w:rPr>
          <w:b w:val="0"/>
          <w:color w:val="000000"/>
          <w:spacing w:val="5"/>
          <w:sz w:val="28"/>
          <w:szCs w:val="28"/>
        </w:rPr>
        <w:softHyphen/>
      </w:r>
      <w:r>
        <w:rPr>
          <w:b w:val="0"/>
          <w:color w:val="000000"/>
          <w:sz w:val="28"/>
          <w:szCs w:val="28"/>
        </w:rPr>
        <w:t>гих детских коллективов. Все это будет способствовать по</w:t>
      </w:r>
      <w:r>
        <w:rPr>
          <w:b w:val="0"/>
          <w:color w:val="000000"/>
          <w:sz w:val="28"/>
          <w:szCs w:val="28"/>
        </w:rPr>
        <w:softHyphen/>
      </w:r>
      <w:r>
        <w:rPr>
          <w:b w:val="0"/>
          <w:color w:val="000000"/>
          <w:spacing w:val="-2"/>
          <w:sz w:val="28"/>
          <w:szCs w:val="28"/>
        </w:rPr>
        <w:t xml:space="preserve">вышению общественной значимости обучения в музыкальной </w:t>
      </w:r>
      <w:r>
        <w:rPr>
          <w:b w:val="0"/>
          <w:color w:val="000000"/>
          <w:spacing w:val="7"/>
          <w:sz w:val="28"/>
          <w:szCs w:val="28"/>
        </w:rPr>
        <w:t>школе и вместе с тем позволит активизировать учебный проце</w:t>
      </w:r>
      <w:proofErr w:type="gramStart"/>
      <w:r>
        <w:rPr>
          <w:b w:val="0"/>
          <w:color w:val="000000"/>
          <w:spacing w:val="7"/>
          <w:sz w:val="28"/>
          <w:szCs w:val="28"/>
        </w:rPr>
        <w:t xml:space="preserve">сс в </w:t>
      </w:r>
      <w:r>
        <w:rPr>
          <w:b w:val="0"/>
          <w:color w:val="000000"/>
          <w:spacing w:val="-2"/>
          <w:sz w:val="28"/>
          <w:szCs w:val="28"/>
        </w:rPr>
        <w:t>кл</w:t>
      </w:r>
      <w:proofErr w:type="gramEnd"/>
      <w:r>
        <w:rPr>
          <w:b w:val="0"/>
          <w:color w:val="000000"/>
          <w:spacing w:val="-2"/>
          <w:sz w:val="28"/>
          <w:szCs w:val="28"/>
        </w:rPr>
        <w:t>ассе.</w:t>
      </w:r>
    </w:p>
    <w:p w:rsidR="00F51133" w:rsidRDefault="00F51133" w:rsidP="00F51133">
      <w:pPr>
        <w:shd w:val="clear" w:color="auto" w:fill="FFFFFF"/>
        <w:spacing w:line="276" w:lineRule="auto"/>
        <w:ind w:right="57"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3"/>
          <w:sz w:val="28"/>
          <w:szCs w:val="28"/>
        </w:rPr>
        <w:t>Для расширения музыкального кругозора в индивидуаль</w:t>
      </w:r>
      <w:r>
        <w:rPr>
          <w:b w:val="0"/>
          <w:color w:val="000000"/>
          <w:spacing w:val="3"/>
          <w:sz w:val="28"/>
          <w:szCs w:val="28"/>
        </w:rPr>
        <w:softHyphen/>
      </w:r>
      <w:r>
        <w:rPr>
          <w:b w:val="0"/>
          <w:color w:val="000000"/>
          <w:spacing w:val="-1"/>
          <w:sz w:val="28"/>
          <w:szCs w:val="28"/>
        </w:rPr>
        <w:t>ный план ученика следует включать произведения, предназ</w:t>
      </w:r>
      <w:r>
        <w:rPr>
          <w:b w:val="0"/>
          <w:color w:val="000000"/>
          <w:spacing w:val="-1"/>
          <w:sz w:val="28"/>
          <w:szCs w:val="28"/>
        </w:rPr>
        <w:softHyphen/>
      </w:r>
      <w:r>
        <w:rPr>
          <w:b w:val="0"/>
          <w:color w:val="000000"/>
          <w:spacing w:val="6"/>
          <w:sz w:val="28"/>
          <w:szCs w:val="28"/>
        </w:rPr>
        <w:t>наченные для ознакомления, при этом допускается различ</w:t>
      </w:r>
      <w:r>
        <w:rPr>
          <w:b w:val="0"/>
          <w:color w:val="000000"/>
          <w:spacing w:val="6"/>
          <w:sz w:val="28"/>
          <w:szCs w:val="28"/>
        </w:rPr>
        <w:softHyphen/>
      </w:r>
      <w:r>
        <w:rPr>
          <w:b w:val="0"/>
          <w:color w:val="000000"/>
          <w:spacing w:val="4"/>
          <w:sz w:val="28"/>
          <w:szCs w:val="28"/>
        </w:rPr>
        <w:t>ная степень завершенности работы над ними.</w:t>
      </w:r>
    </w:p>
    <w:p w:rsidR="00F51133" w:rsidRDefault="00F51133" w:rsidP="00F51133">
      <w:pPr>
        <w:shd w:val="clear" w:color="auto" w:fill="FFFFFF"/>
        <w:spacing w:line="276" w:lineRule="auto"/>
        <w:ind w:right="62"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4"/>
          <w:sz w:val="28"/>
          <w:szCs w:val="28"/>
        </w:rPr>
        <w:t>Обязательными разделами индивидуального плана долж</w:t>
      </w:r>
      <w:r>
        <w:rPr>
          <w:b w:val="0"/>
          <w:color w:val="000000"/>
          <w:spacing w:val="4"/>
          <w:sz w:val="28"/>
          <w:szCs w:val="28"/>
        </w:rPr>
        <w:softHyphen/>
      </w:r>
      <w:r>
        <w:rPr>
          <w:b w:val="0"/>
          <w:color w:val="000000"/>
          <w:spacing w:val="-2"/>
          <w:sz w:val="28"/>
          <w:szCs w:val="28"/>
        </w:rPr>
        <w:t>ны быть:</w:t>
      </w:r>
    </w:p>
    <w:p w:rsidR="00F51133" w:rsidRDefault="00F51133" w:rsidP="00F51133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6" w:lineRule="auto"/>
        <w:ind w:left="0" w:firstLine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pacing w:val="5"/>
          <w:sz w:val="28"/>
          <w:szCs w:val="28"/>
        </w:rPr>
        <w:t>самостоятельная работа над музыкальным произведе</w:t>
      </w:r>
      <w:r>
        <w:rPr>
          <w:b w:val="0"/>
          <w:color w:val="000000"/>
          <w:spacing w:val="-7"/>
          <w:sz w:val="28"/>
          <w:szCs w:val="28"/>
        </w:rPr>
        <w:t>нием;</w:t>
      </w:r>
    </w:p>
    <w:p w:rsidR="00F51133" w:rsidRDefault="00F51133" w:rsidP="00F51133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276" w:lineRule="auto"/>
        <w:ind w:left="0" w:firstLine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pacing w:val="5"/>
          <w:sz w:val="28"/>
          <w:szCs w:val="28"/>
        </w:rPr>
        <w:t>работа над этюдами и упражнениями;</w:t>
      </w:r>
    </w:p>
    <w:p w:rsidR="00F51133" w:rsidRDefault="00F51133" w:rsidP="00F51133">
      <w:pPr>
        <w:numPr>
          <w:ilvl w:val="0"/>
          <w:numId w:val="8"/>
        </w:numPr>
        <w:shd w:val="clear" w:color="auto" w:fill="FFFFFF"/>
        <w:spacing w:line="276" w:lineRule="auto"/>
        <w:ind w:left="0" w:right="-6" w:firstLine="0"/>
        <w:jc w:val="both"/>
        <w:rPr>
          <w:b w:val="0"/>
          <w:color w:val="000000"/>
          <w:spacing w:val="5"/>
          <w:sz w:val="28"/>
          <w:szCs w:val="28"/>
        </w:rPr>
      </w:pPr>
      <w:r>
        <w:rPr>
          <w:b w:val="0"/>
          <w:color w:val="000000"/>
          <w:spacing w:val="5"/>
          <w:sz w:val="28"/>
          <w:szCs w:val="28"/>
        </w:rPr>
        <w:t>работа над гаммами, арпеджио, аккордами;</w:t>
      </w:r>
    </w:p>
    <w:p w:rsidR="00F51133" w:rsidRDefault="00F51133" w:rsidP="00F51133">
      <w:pPr>
        <w:numPr>
          <w:ilvl w:val="0"/>
          <w:numId w:val="8"/>
        </w:numPr>
        <w:shd w:val="clear" w:color="auto" w:fill="FFFFFF"/>
        <w:spacing w:line="276" w:lineRule="auto"/>
        <w:ind w:left="0" w:firstLine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pacing w:val="2"/>
          <w:sz w:val="28"/>
          <w:szCs w:val="28"/>
        </w:rPr>
        <w:t>подбор мелодий по слуху и транспонирование;</w:t>
      </w:r>
    </w:p>
    <w:p w:rsidR="00F51133" w:rsidRDefault="00F51133" w:rsidP="00F51133">
      <w:pPr>
        <w:numPr>
          <w:ilvl w:val="0"/>
          <w:numId w:val="8"/>
        </w:numPr>
        <w:shd w:val="clear" w:color="auto" w:fill="FFFFFF"/>
        <w:spacing w:line="276" w:lineRule="auto"/>
        <w:ind w:left="0" w:firstLine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pacing w:val="3"/>
          <w:sz w:val="28"/>
          <w:szCs w:val="28"/>
        </w:rPr>
        <w:t>чтение нот с листа;</w:t>
      </w:r>
    </w:p>
    <w:p w:rsidR="00F51133" w:rsidRDefault="00F51133" w:rsidP="00F51133">
      <w:pPr>
        <w:numPr>
          <w:ilvl w:val="0"/>
          <w:numId w:val="8"/>
        </w:numPr>
        <w:shd w:val="clear" w:color="auto" w:fill="FFFFFF"/>
        <w:spacing w:line="276" w:lineRule="auto"/>
        <w:ind w:left="0" w:firstLine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повторение пройденного репертуара.</w:t>
      </w:r>
    </w:p>
    <w:p w:rsidR="00F51133" w:rsidRDefault="00F51133" w:rsidP="00F51133">
      <w:pPr>
        <w:shd w:val="clear" w:color="auto" w:fill="FFFFFF"/>
        <w:spacing w:line="276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pacing w:val="7"/>
          <w:sz w:val="28"/>
          <w:szCs w:val="28"/>
        </w:rPr>
        <w:t xml:space="preserve">Индивидуальные планы составляются к началу каждого </w:t>
      </w:r>
      <w:r>
        <w:rPr>
          <w:b w:val="0"/>
          <w:color w:val="000000"/>
          <w:spacing w:val="2"/>
          <w:sz w:val="28"/>
          <w:szCs w:val="28"/>
        </w:rPr>
        <w:t>полугодия и утверждаются руководителем отдела и заведу</w:t>
      </w:r>
      <w:r>
        <w:rPr>
          <w:b w:val="0"/>
          <w:color w:val="000000"/>
          <w:spacing w:val="2"/>
          <w:sz w:val="28"/>
          <w:szCs w:val="28"/>
        </w:rPr>
        <w:softHyphen/>
      </w:r>
      <w:r>
        <w:rPr>
          <w:b w:val="0"/>
          <w:color w:val="000000"/>
          <w:spacing w:val="3"/>
          <w:sz w:val="28"/>
          <w:szCs w:val="28"/>
        </w:rPr>
        <w:t xml:space="preserve">ющим учебной частью или директором. В конце каждого </w:t>
      </w:r>
      <w:r>
        <w:rPr>
          <w:b w:val="0"/>
          <w:color w:val="000000"/>
          <w:spacing w:val="2"/>
          <w:sz w:val="28"/>
          <w:szCs w:val="28"/>
        </w:rPr>
        <w:t>полугодия педагог отмечает в индивидуальных планах каче</w:t>
      </w:r>
      <w:r>
        <w:rPr>
          <w:b w:val="0"/>
          <w:color w:val="000000"/>
          <w:spacing w:val="1"/>
          <w:sz w:val="28"/>
          <w:szCs w:val="28"/>
        </w:rPr>
        <w:t>ство выполнения и изменения, внесенные в утвержденные ра</w:t>
      </w:r>
      <w:r>
        <w:rPr>
          <w:b w:val="0"/>
          <w:color w:val="000000"/>
          <w:spacing w:val="1"/>
          <w:sz w:val="28"/>
          <w:szCs w:val="28"/>
        </w:rPr>
        <w:softHyphen/>
      </w:r>
      <w:r>
        <w:rPr>
          <w:b w:val="0"/>
          <w:color w:val="000000"/>
          <w:spacing w:val="6"/>
          <w:sz w:val="28"/>
          <w:szCs w:val="28"/>
        </w:rPr>
        <w:t>нее списки, а в конце года дает развернутую характеристи</w:t>
      </w:r>
      <w:r>
        <w:rPr>
          <w:b w:val="0"/>
          <w:color w:val="000000"/>
          <w:spacing w:val="6"/>
          <w:sz w:val="28"/>
          <w:szCs w:val="28"/>
        </w:rPr>
        <w:softHyphen/>
      </w:r>
      <w:r>
        <w:rPr>
          <w:b w:val="0"/>
          <w:color w:val="000000"/>
          <w:spacing w:val="-2"/>
          <w:sz w:val="28"/>
          <w:szCs w:val="28"/>
        </w:rPr>
        <w:t xml:space="preserve">ку музыкального и технического развития, успеваемости и </w:t>
      </w:r>
      <w:r>
        <w:rPr>
          <w:b w:val="0"/>
          <w:color w:val="000000"/>
          <w:sz w:val="28"/>
          <w:szCs w:val="28"/>
        </w:rPr>
        <w:t>работоспособности ученика.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/>
          <w:bCs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360" w:right="-6"/>
        <w:jc w:val="center"/>
        <w:rPr>
          <w:bCs/>
          <w:spacing w:val="-9"/>
          <w:sz w:val="28"/>
          <w:szCs w:val="18"/>
        </w:rPr>
      </w:pPr>
      <w:r>
        <w:rPr>
          <w:bCs/>
          <w:spacing w:val="-9"/>
          <w:sz w:val="28"/>
          <w:szCs w:val="18"/>
        </w:rPr>
        <w:t>МАТЕРИАЛЬНОЕ ОСНАЩЕНИЕ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284" w:right="-6"/>
        <w:jc w:val="both"/>
        <w:rPr>
          <w:b/>
          <w:bCs/>
          <w:sz w:val="28"/>
          <w:szCs w:val="18"/>
        </w:rPr>
      </w:pPr>
      <w:r>
        <w:rPr>
          <w:bCs/>
          <w:sz w:val="28"/>
          <w:szCs w:val="18"/>
        </w:rPr>
        <w:t xml:space="preserve">      Для реализации программы необходимо: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284" w:right="-6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- наличие достаточной по площади и освещённости аудитории с зеркалом, хорошей звукоизоляцией;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284" w:right="-6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-  набор инструментов для разных возрастных категорий обучающихся;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284" w:right="-6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-  пульт для нот;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284" w:right="-6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- нотная и методическая литература;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284" w:right="-6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-  дидактический материал (карточки, схемы, иллюстрации по устройству музыкального инструмента и т.д.);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284" w:right="-6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-  специальные стулья или подставки для малышей;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284" w:right="-6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-  стенды для наглядных пособий;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284" w:right="-6"/>
        <w:jc w:val="both"/>
        <w:rPr>
          <w:bCs/>
          <w:sz w:val="28"/>
          <w:szCs w:val="18"/>
        </w:rPr>
      </w:pPr>
      <w:r>
        <w:rPr>
          <w:bCs/>
          <w:sz w:val="28"/>
          <w:szCs w:val="18"/>
        </w:rPr>
        <w:t>-  аудио и видео - аппаратура.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284" w:right="-6"/>
        <w:jc w:val="both"/>
        <w:rPr>
          <w:bCs/>
          <w:spacing w:val="-9"/>
          <w:sz w:val="28"/>
          <w:szCs w:val="18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 w:right="-6"/>
        <w:jc w:val="center"/>
        <w:rPr>
          <w:bCs/>
          <w:spacing w:val="-9"/>
          <w:sz w:val="28"/>
          <w:szCs w:val="18"/>
        </w:rPr>
      </w:pPr>
      <w:r>
        <w:rPr>
          <w:bCs/>
          <w:spacing w:val="-9"/>
          <w:sz w:val="28"/>
          <w:szCs w:val="18"/>
        </w:rPr>
        <w:lastRenderedPageBreak/>
        <w:t>РЕПЕРТУАРНЫЕ СБОРНИКИ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Акимов Ю. Школа игры на баяне. - М., 1981.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Акимов Ю., Гвоздев П. Прогрессивная Школа игры на баяне. Ч. 1. - М., 1975.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Аксюк</w:t>
      </w:r>
      <w:proofErr w:type="spellEnd"/>
      <w:r>
        <w:rPr>
          <w:b w:val="0"/>
          <w:sz w:val="28"/>
        </w:rPr>
        <w:t xml:space="preserve"> С. 24 пьесы-этюда для баяна. - М., 1967.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«Азбука маленького баяниста»  ч. 1 сост. </w:t>
      </w:r>
      <w:proofErr w:type="spellStart"/>
      <w:r>
        <w:rPr>
          <w:b w:val="0"/>
          <w:sz w:val="28"/>
        </w:rPr>
        <w:t>Г.Крылова</w:t>
      </w:r>
      <w:proofErr w:type="spellEnd"/>
      <w:r>
        <w:rPr>
          <w:b w:val="0"/>
          <w:sz w:val="28"/>
        </w:rPr>
        <w:t xml:space="preserve">, М., </w:t>
      </w:r>
      <w:proofErr w:type="spellStart"/>
      <w:r>
        <w:rPr>
          <w:b w:val="0"/>
          <w:sz w:val="28"/>
        </w:rPr>
        <w:t>Владос</w:t>
      </w:r>
      <w:proofErr w:type="spellEnd"/>
      <w:r>
        <w:rPr>
          <w:b w:val="0"/>
          <w:sz w:val="28"/>
        </w:rPr>
        <w:t xml:space="preserve"> пресс, 2010г.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«Азбука маленького баяниста»  ч. 2 сост. </w:t>
      </w:r>
      <w:proofErr w:type="spellStart"/>
      <w:r>
        <w:rPr>
          <w:b w:val="0"/>
          <w:sz w:val="28"/>
        </w:rPr>
        <w:t>Г.Крылова</w:t>
      </w:r>
      <w:proofErr w:type="spellEnd"/>
      <w:r>
        <w:rPr>
          <w:b w:val="0"/>
          <w:sz w:val="28"/>
        </w:rPr>
        <w:t xml:space="preserve">, М., </w:t>
      </w:r>
      <w:proofErr w:type="spellStart"/>
      <w:r>
        <w:rPr>
          <w:b w:val="0"/>
          <w:sz w:val="28"/>
        </w:rPr>
        <w:t>владос</w:t>
      </w:r>
      <w:proofErr w:type="spellEnd"/>
      <w:r>
        <w:rPr>
          <w:b w:val="0"/>
          <w:sz w:val="28"/>
        </w:rPr>
        <w:t xml:space="preserve"> пресс, 2010г.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Альбом начинающего баяниста.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18. Сост. А. </w:t>
      </w:r>
      <w:proofErr w:type="spellStart"/>
      <w:r>
        <w:rPr>
          <w:b w:val="0"/>
          <w:sz w:val="28"/>
        </w:rPr>
        <w:t>Тала</w:t>
      </w:r>
      <w:r>
        <w:rPr>
          <w:b w:val="0"/>
          <w:sz w:val="28"/>
        </w:rPr>
        <w:softHyphen/>
        <w:t>кин</w:t>
      </w:r>
      <w:proofErr w:type="spellEnd"/>
      <w:r>
        <w:rPr>
          <w:b w:val="0"/>
          <w:sz w:val="28"/>
        </w:rPr>
        <w:t>. - М., 1978.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Альбом начинающего баяниста.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19. Сост. С. </w:t>
      </w:r>
      <w:proofErr w:type="spellStart"/>
      <w:r>
        <w:rPr>
          <w:b w:val="0"/>
          <w:sz w:val="28"/>
        </w:rPr>
        <w:t>Павин</w:t>
      </w:r>
      <w:proofErr w:type="spellEnd"/>
      <w:r>
        <w:rPr>
          <w:b w:val="0"/>
          <w:sz w:val="28"/>
        </w:rPr>
        <w:t>. - М., 1979.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spacing w:line="276" w:lineRule="auto"/>
        <w:ind w:left="720" w:right="24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Альбом начинающего баяниста.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23. Сост. М. Па</w:t>
      </w:r>
      <w:r>
        <w:rPr>
          <w:b w:val="0"/>
          <w:sz w:val="28"/>
        </w:rPr>
        <w:softHyphen/>
        <w:t>нин. - М., 1981.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Альбом начинающего баяниста.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25. - М., 1981.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Альбом начинающего баяниста.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3. Сост. Ф. Бушуев, А. </w:t>
      </w:r>
      <w:proofErr w:type="spellStart"/>
      <w:r>
        <w:rPr>
          <w:b w:val="0"/>
          <w:sz w:val="28"/>
        </w:rPr>
        <w:t>Талакин</w:t>
      </w:r>
      <w:proofErr w:type="spellEnd"/>
      <w:r>
        <w:rPr>
          <w:b w:val="0"/>
          <w:sz w:val="28"/>
        </w:rPr>
        <w:t>. - М., 1970.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Бажилин</w:t>
      </w:r>
      <w:proofErr w:type="spellEnd"/>
      <w:r>
        <w:rPr>
          <w:b w:val="0"/>
          <w:sz w:val="28"/>
        </w:rPr>
        <w:t xml:space="preserve"> Р. Самоучитель игры на баяне. Аккомпанемент песен. - М., 2004.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2"/>
          <w:sz w:val="28"/>
        </w:rPr>
        <w:t>Бардин Ю. Обучение игре на баяне по пятипальцевой ап</w:t>
      </w:r>
      <w:r>
        <w:rPr>
          <w:b w:val="0"/>
          <w:sz w:val="28"/>
        </w:rPr>
        <w:t>пликатуре. Начальный курс. - М., 1978.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Баян. 1–3 классы ДМШ. Сост. Д. Самойлов. - М., 2003.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Баян. 3–5 классы ДМШ. Сост. Д. Самойлов. - М., 2003.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Баян. 5–7 классы ДМШ. Сост. Д. Самойлов. - М., 2003.</w:t>
      </w:r>
    </w:p>
    <w:p w:rsidR="00F51133" w:rsidRDefault="00F51133" w:rsidP="00F51133">
      <w:pPr>
        <w:pStyle w:val="a3"/>
        <w:numPr>
          <w:ilvl w:val="0"/>
          <w:numId w:val="10"/>
        </w:numPr>
        <w:shd w:val="clear" w:color="auto" w:fill="FFFFFF"/>
        <w:spacing w:line="276" w:lineRule="auto"/>
        <w:ind w:left="720" w:hanging="360"/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t xml:space="preserve">Баян в музыкальной  школе.  Пьесы  для 1 – 2 классов. </w:t>
      </w:r>
      <w:proofErr w:type="spellStart"/>
      <w:r>
        <w:rPr>
          <w:bCs/>
          <w:sz w:val="28"/>
          <w:szCs w:val="22"/>
        </w:rPr>
        <w:t>Вып</w:t>
      </w:r>
      <w:proofErr w:type="spellEnd"/>
      <w:r>
        <w:rPr>
          <w:bCs/>
          <w:sz w:val="28"/>
          <w:szCs w:val="22"/>
        </w:rPr>
        <w:t>. 13. Сост. В. Алехин. - М., 1978.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Баян </w:t>
      </w:r>
      <w:r>
        <w:rPr>
          <w:b w:val="0"/>
          <w:smallCaps/>
          <w:sz w:val="28"/>
        </w:rPr>
        <w:t xml:space="preserve">в </w:t>
      </w:r>
      <w:r>
        <w:rPr>
          <w:b w:val="0"/>
          <w:sz w:val="28"/>
        </w:rPr>
        <w:t xml:space="preserve">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3. Сост. С. </w:t>
      </w:r>
      <w:proofErr w:type="spellStart"/>
      <w:r>
        <w:rPr>
          <w:b w:val="0"/>
          <w:sz w:val="28"/>
        </w:rPr>
        <w:t>Павин</w:t>
      </w:r>
      <w:proofErr w:type="spellEnd"/>
      <w:r>
        <w:rPr>
          <w:b w:val="0"/>
          <w:sz w:val="28"/>
        </w:rPr>
        <w:t>. - М., 1970.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30. Сост. В. Грачёв. - М., 1978.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5. Сост. Ф. Бушуев. – М., 1970.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Баян в музыкальной школе. Пьесы для 1–2 классов.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19. Сост. Ф. Бушуев. - М., 1975.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Баян в музыкальной школе. Пьесы для 3–4 классов.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2. Сост. В. Алёхин. - М., 1969.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Баян в музыкальной школе. Пьесы для 3–4 классов.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29. Сост. В. Алёхин. - М., 1978.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Баян в музыкальной школе. Пьесы для 4–5 классов.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27. Сост. С. </w:t>
      </w:r>
      <w:proofErr w:type="spellStart"/>
      <w:r>
        <w:rPr>
          <w:b w:val="0"/>
          <w:sz w:val="28"/>
        </w:rPr>
        <w:t>Павин</w:t>
      </w:r>
      <w:proofErr w:type="spellEnd"/>
      <w:r>
        <w:rPr>
          <w:b w:val="0"/>
          <w:sz w:val="28"/>
        </w:rPr>
        <w:t>. - М., 1977.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pacing w:val="5"/>
          <w:sz w:val="28"/>
        </w:rPr>
        <w:t>Бонаков</w:t>
      </w:r>
      <w:proofErr w:type="spellEnd"/>
      <w:r>
        <w:rPr>
          <w:b w:val="0"/>
          <w:spacing w:val="5"/>
          <w:sz w:val="28"/>
        </w:rPr>
        <w:t xml:space="preserve"> В. Детская тетрадь для готово-выборного бая</w:t>
      </w:r>
      <w:r>
        <w:rPr>
          <w:b w:val="0"/>
          <w:spacing w:val="5"/>
          <w:sz w:val="28"/>
        </w:rPr>
        <w:softHyphen/>
      </w:r>
      <w:r>
        <w:rPr>
          <w:b w:val="0"/>
          <w:sz w:val="28"/>
        </w:rPr>
        <w:t>на. - М., 1978.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pacing w:val="5"/>
          <w:sz w:val="28"/>
        </w:rPr>
        <w:t>Бонаков</w:t>
      </w:r>
      <w:proofErr w:type="spellEnd"/>
      <w:r>
        <w:rPr>
          <w:b w:val="0"/>
          <w:spacing w:val="5"/>
          <w:sz w:val="28"/>
        </w:rPr>
        <w:t xml:space="preserve"> В. Избранные произведения для готово-выборного бая</w:t>
      </w:r>
      <w:r>
        <w:rPr>
          <w:b w:val="0"/>
          <w:spacing w:val="5"/>
          <w:sz w:val="28"/>
        </w:rPr>
        <w:softHyphen/>
      </w:r>
      <w:r>
        <w:rPr>
          <w:b w:val="0"/>
          <w:sz w:val="28"/>
        </w:rPr>
        <w:t>на. - М., 1990.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08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Бухвостов</w:t>
      </w:r>
      <w:proofErr w:type="spellEnd"/>
      <w:r>
        <w:rPr>
          <w:b w:val="0"/>
          <w:sz w:val="28"/>
        </w:rPr>
        <w:t xml:space="preserve"> В. Пьесы, обработки, ансамбли. Баян, аккордеон. - М., 2003.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4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pacing w:val="1"/>
          <w:sz w:val="28"/>
        </w:rPr>
        <w:lastRenderedPageBreak/>
        <w:t>Говорушко</w:t>
      </w:r>
      <w:proofErr w:type="spellEnd"/>
      <w:r>
        <w:rPr>
          <w:b w:val="0"/>
          <w:spacing w:val="1"/>
          <w:sz w:val="28"/>
        </w:rPr>
        <w:t xml:space="preserve"> П. Начальный курс игры на готово-выборном </w:t>
      </w:r>
      <w:r>
        <w:rPr>
          <w:b w:val="0"/>
          <w:sz w:val="28"/>
        </w:rPr>
        <w:t>баяне. - Л., 1980.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4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Говорушко</w:t>
      </w:r>
      <w:proofErr w:type="spellEnd"/>
      <w:r>
        <w:rPr>
          <w:b w:val="0"/>
          <w:sz w:val="28"/>
        </w:rPr>
        <w:t xml:space="preserve"> П. Школа игры на баяне. - Л., 1981.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4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1"/>
          <w:sz w:val="28"/>
        </w:rPr>
        <w:t xml:space="preserve">Готово-выборный баян в музыкальной школе. Пьесы для </w:t>
      </w:r>
      <w:r>
        <w:rPr>
          <w:b w:val="0"/>
          <w:sz w:val="28"/>
        </w:rPr>
        <w:t xml:space="preserve">2–3 классов ДМШ.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1. 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, В. Пла</w:t>
      </w:r>
      <w:r>
        <w:rPr>
          <w:b w:val="0"/>
          <w:sz w:val="28"/>
        </w:rPr>
        <w:softHyphen/>
        <w:t>тонов. - М., 1971.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spacing w:line="276" w:lineRule="auto"/>
        <w:ind w:left="720" w:right="29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Пьесы для 2–3 классов.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3.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. - М., 1973.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5. Сост. А. </w:t>
      </w:r>
      <w:proofErr w:type="spellStart"/>
      <w:r>
        <w:rPr>
          <w:b w:val="0"/>
          <w:sz w:val="28"/>
        </w:rPr>
        <w:t>Толмачёв</w:t>
      </w:r>
      <w:proofErr w:type="spellEnd"/>
      <w:r>
        <w:rPr>
          <w:b w:val="0"/>
          <w:sz w:val="28"/>
        </w:rPr>
        <w:t>. - М., 1974.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6. Пьесы для 1–2 классов.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. – М., 1975.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8.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. - М., 1976.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9. Сост. В. Платонов. - М., 1976.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10.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. - М., 1977.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11. Сост. В. Платонов. - М., 1977.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к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12.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. - М., 1978.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2"/>
          <w:sz w:val="28"/>
        </w:rPr>
        <w:t xml:space="preserve">Готово-выборный баян в музыкальной школе. Пьесы для </w:t>
      </w:r>
      <w:r>
        <w:rPr>
          <w:b w:val="0"/>
          <w:sz w:val="28"/>
        </w:rPr>
        <w:t xml:space="preserve">3–5 классов.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13. Сост. В. Платонов. - М., 1978.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1"/>
          <w:sz w:val="28"/>
        </w:rPr>
        <w:t xml:space="preserve">Готово-выборный баян в музыкальной школе. Пьесы для </w:t>
      </w:r>
      <w:r>
        <w:rPr>
          <w:b w:val="0"/>
          <w:sz w:val="28"/>
        </w:rPr>
        <w:t xml:space="preserve">3–4 классов.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14.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. - М., 1979.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15.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. - М., 1979.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16.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. - М., 1980.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17. Сост. В. Платонов. - М., 1980. 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21.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. - М., 1982.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23. Сост. А. </w:t>
      </w:r>
      <w:proofErr w:type="spellStart"/>
      <w:r>
        <w:rPr>
          <w:b w:val="0"/>
          <w:sz w:val="28"/>
        </w:rPr>
        <w:t>Толмачёв</w:t>
      </w:r>
      <w:proofErr w:type="spellEnd"/>
      <w:r>
        <w:rPr>
          <w:b w:val="0"/>
          <w:sz w:val="28"/>
        </w:rPr>
        <w:t>. - М., 1982.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Готово-выборный баян в музыкальной школе.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29. Сост. В. Платонов. - М., 1985.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Дербенко</w:t>
      </w:r>
      <w:proofErr w:type="spellEnd"/>
      <w:r>
        <w:rPr>
          <w:b w:val="0"/>
          <w:sz w:val="28"/>
        </w:rPr>
        <w:t xml:space="preserve"> Е. Сюита в классическом стиле. - М., 1996.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lastRenderedPageBreak/>
        <w:t>Доренский</w:t>
      </w:r>
      <w:proofErr w:type="spellEnd"/>
      <w:r>
        <w:rPr>
          <w:b w:val="0"/>
          <w:sz w:val="28"/>
        </w:rPr>
        <w:t xml:space="preserve"> А. Музыка для детей. Педагогический репертуар баяниста.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2. Ростов-на-Дону, 1998.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Доренский</w:t>
      </w:r>
      <w:proofErr w:type="spellEnd"/>
      <w:r>
        <w:rPr>
          <w:b w:val="0"/>
          <w:sz w:val="28"/>
        </w:rPr>
        <w:t xml:space="preserve"> А. Виртуозные пьесы. Педагогический репертуар баяниста.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3. - Ростов-на-Дону, 1998.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Завальный В. Музыкальный калейдоскоп. Пьесы для баяна и аккордеона. - М., 2004.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8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pacing w:val="3"/>
          <w:sz w:val="28"/>
        </w:rPr>
        <w:t>Звонарёв</w:t>
      </w:r>
      <w:proofErr w:type="spellEnd"/>
      <w:r>
        <w:rPr>
          <w:b w:val="0"/>
          <w:spacing w:val="3"/>
          <w:sz w:val="28"/>
        </w:rPr>
        <w:t xml:space="preserve"> С. В мире сказок. Пьесы для баяна и аккордео</w:t>
      </w:r>
      <w:r>
        <w:rPr>
          <w:b w:val="0"/>
          <w:spacing w:val="3"/>
          <w:sz w:val="28"/>
        </w:rPr>
        <w:softHyphen/>
      </w:r>
      <w:r>
        <w:rPr>
          <w:b w:val="0"/>
          <w:sz w:val="28"/>
        </w:rPr>
        <w:t>на. - М., 1968.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98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5"/>
          <w:sz w:val="28"/>
        </w:rPr>
        <w:t>Золотарёв</w:t>
      </w:r>
      <w:proofErr w:type="gramStart"/>
      <w:r>
        <w:rPr>
          <w:b w:val="0"/>
          <w:spacing w:val="5"/>
          <w:sz w:val="28"/>
        </w:rPr>
        <w:t xml:space="preserve"> В</w:t>
      </w:r>
      <w:proofErr w:type="gramEnd"/>
      <w:r>
        <w:rPr>
          <w:b w:val="0"/>
          <w:spacing w:val="5"/>
          <w:sz w:val="28"/>
        </w:rPr>
        <w:t xml:space="preserve">л. Шесть детских сюит. Концертные пьесы </w:t>
      </w:r>
      <w:r>
        <w:rPr>
          <w:b w:val="0"/>
          <w:sz w:val="28"/>
        </w:rPr>
        <w:t xml:space="preserve">для готово-выборного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2. - М., 1980.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spacing w:line="276" w:lineRule="auto"/>
        <w:ind w:left="720" w:right="24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Избранные  произведения  для   баяна  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1. Сост. В. Платонов. - М., 1971.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Камалдинов</w:t>
      </w:r>
      <w:proofErr w:type="spellEnd"/>
      <w:r>
        <w:rPr>
          <w:b w:val="0"/>
          <w:sz w:val="28"/>
        </w:rPr>
        <w:t xml:space="preserve"> Г. Пьесы, обработки и этюды для баяна. - М., 1971.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Концертные пьесы для аккордеона (баяна) в стиле мюзет. Сост. Р. </w:t>
      </w:r>
      <w:proofErr w:type="spellStart"/>
      <w:r>
        <w:rPr>
          <w:b w:val="0"/>
          <w:sz w:val="28"/>
        </w:rPr>
        <w:t>Бажилин</w:t>
      </w:r>
      <w:proofErr w:type="spellEnd"/>
      <w:r>
        <w:rPr>
          <w:b w:val="0"/>
          <w:sz w:val="28"/>
        </w:rPr>
        <w:t>. - М., 2000.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Лондонов</w:t>
      </w:r>
      <w:proofErr w:type="spellEnd"/>
      <w:r>
        <w:rPr>
          <w:b w:val="0"/>
          <w:sz w:val="28"/>
        </w:rPr>
        <w:t xml:space="preserve"> П. Полифонические произведения для баяна. - М., 1969.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pacing w:val="5"/>
          <w:sz w:val="28"/>
        </w:rPr>
        <w:t>Лондонов</w:t>
      </w:r>
      <w:proofErr w:type="spellEnd"/>
      <w:r>
        <w:rPr>
          <w:b w:val="0"/>
          <w:spacing w:val="5"/>
          <w:sz w:val="28"/>
        </w:rPr>
        <w:t xml:space="preserve"> П. Пьесы, обработки и этюды для готово-вы</w:t>
      </w:r>
      <w:r>
        <w:rPr>
          <w:b w:val="0"/>
          <w:spacing w:val="5"/>
          <w:sz w:val="28"/>
        </w:rPr>
        <w:softHyphen/>
      </w:r>
      <w:r>
        <w:rPr>
          <w:b w:val="0"/>
          <w:sz w:val="28"/>
        </w:rPr>
        <w:t>борного баяна. - М., 1971.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2"/>
          <w:sz w:val="28"/>
        </w:rPr>
        <w:t xml:space="preserve">Маленький виртуоз. Пьесы для готово-выборного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1. Сост. А. </w:t>
      </w:r>
      <w:proofErr w:type="spellStart"/>
      <w:r>
        <w:rPr>
          <w:b w:val="0"/>
          <w:sz w:val="28"/>
        </w:rPr>
        <w:t>Толмачёв</w:t>
      </w:r>
      <w:proofErr w:type="spellEnd"/>
      <w:r>
        <w:rPr>
          <w:b w:val="0"/>
          <w:sz w:val="28"/>
        </w:rPr>
        <w:t>. - М., 1977.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2"/>
          <w:sz w:val="28"/>
        </w:rPr>
        <w:t xml:space="preserve">Маленький виртуоз. Пьесы для готово-выборного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2</w:t>
      </w:r>
      <w:proofErr w:type="gramStart"/>
      <w:r>
        <w:rPr>
          <w:b w:val="0"/>
          <w:sz w:val="28"/>
        </w:rPr>
        <w:t xml:space="preserve"> / С</w:t>
      </w:r>
      <w:proofErr w:type="gramEnd"/>
      <w:r>
        <w:rPr>
          <w:b w:val="0"/>
          <w:sz w:val="28"/>
        </w:rPr>
        <w:t xml:space="preserve">ост. А. </w:t>
      </w:r>
      <w:proofErr w:type="spellStart"/>
      <w:r>
        <w:rPr>
          <w:b w:val="0"/>
          <w:sz w:val="28"/>
        </w:rPr>
        <w:t>Толмачёв</w:t>
      </w:r>
      <w:proofErr w:type="spellEnd"/>
      <w:r>
        <w:rPr>
          <w:b w:val="0"/>
          <w:sz w:val="28"/>
        </w:rPr>
        <w:t>. – М., 1978.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Мотов В. Русские миниатюры. - М., 2004.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pacing w:val="7"/>
          <w:sz w:val="28"/>
        </w:rPr>
        <w:t>Накапкин</w:t>
      </w:r>
      <w:proofErr w:type="spellEnd"/>
      <w:r>
        <w:rPr>
          <w:b w:val="0"/>
          <w:spacing w:val="7"/>
          <w:sz w:val="28"/>
        </w:rPr>
        <w:t xml:space="preserve"> В. Школа игры на готово-выборном баяне.</w:t>
      </w:r>
      <w:r>
        <w:rPr>
          <w:b w:val="0"/>
          <w:sz w:val="28"/>
        </w:rPr>
        <w:t xml:space="preserve"> - М., 1985.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2"/>
          <w:sz w:val="28"/>
        </w:rPr>
        <w:t>Нотная тетрадь баяниста. Лёгкие пьесы русских и совет</w:t>
      </w:r>
      <w:r>
        <w:rPr>
          <w:b w:val="0"/>
          <w:spacing w:val="2"/>
          <w:sz w:val="28"/>
        </w:rPr>
        <w:softHyphen/>
      </w:r>
      <w:r>
        <w:rPr>
          <w:b w:val="0"/>
          <w:sz w:val="28"/>
        </w:rPr>
        <w:t xml:space="preserve">ских композиторов.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7.  Сост. Л. </w:t>
      </w:r>
      <w:proofErr w:type="spellStart"/>
      <w:r>
        <w:rPr>
          <w:b w:val="0"/>
          <w:sz w:val="28"/>
        </w:rPr>
        <w:t>Скуматов</w:t>
      </w:r>
      <w:proofErr w:type="spellEnd"/>
      <w:r>
        <w:rPr>
          <w:b w:val="0"/>
          <w:sz w:val="28"/>
        </w:rPr>
        <w:t>. - Л., 1976.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1"/>
          <w:sz w:val="28"/>
        </w:rPr>
        <w:t>Нотная тетрадь баяниста. Лирические пьесы русских ком</w:t>
      </w:r>
      <w:r>
        <w:rPr>
          <w:b w:val="0"/>
          <w:sz w:val="28"/>
        </w:rPr>
        <w:t xml:space="preserve">позиторов.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9. Сост. П. </w:t>
      </w:r>
      <w:proofErr w:type="spellStart"/>
      <w:r>
        <w:rPr>
          <w:b w:val="0"/>
          <w:sz w:val="28"/>
        </w:rPr>
        <w:t>Говорушко</w:t>
      </w:r>
      <w:proofErr w:type="spellEnd"/>
      <w:r>
        <w:rPr>
          <w:b w:val="0"/>
          <w:sz w:val="28"/>
        </w:rPr>
        <w:t>.- Л., 1977.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Обликин</w:t>
      </w:r>
      <w:proofErr w:type="spellEnd"/>
      <w:r>
        <w:rPr>
          <w:b w:val="0"/>
          <w:sz w:val="28"/>
        </w:rPr>
        <w:t xml:space="preserve"> И. Дуэты аккордеонистов-баянистов.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1. - М., 2003.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Обликин</w:t>
      </w:r>
      <w:proofErr w:type="spellEnd"/>
      <w:r>
        <w:rPr>
          <w:b w:val="0"/>
          <w:sz w:val="28"/>
        </w:rPr>
        <w:t xml:space="preserve"> И. Русские игрушки. Сюита для баяна. - М., 2003.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Онегин А. Школа игры на готово-выборном баяне. - М., 1978.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Педагогический репертуар баяниста.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1. Сост. И. Бойко. - Ростов-на-Дону, 1997.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Педагогический репертуар баяниста. 1–2 классы ДМШ.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5. Сост. А. </w:t>
      </w:r>
      <w:proofErr w:type="spellStart"/>
      <w:r>
        <w:rPr>
          <w:b w:val="0"/>
          <w:sz w:val="28"/>
        </w:rPr>
        <w:t>Крылусов</w:t>
      </w:r>
      <w:proofErr w:type="spellEnd"/>
      <w:r>
        <w:rPr>
          <w:b w:val="0"/>
          <w:sz w:val="28"/>
        </w:rPr>
        <w:t>. - М., 1975.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Педагогический репертуар баяниста. 1–2 классы ДМШ.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6. Сост. В. Грачёв, А. </w:t>
      </w:r>
      <w:proofErr w:type="spellStart"/>
      <w:r>
        <w:rPr>
          <w:b w:val="0"/>
          <w:sz w:val="28"/>
        </w:rPr>
        <w:t>Крылусов</w:t>
      </w:r>
      <w:proofErr w:type="spellEnd"/>
      <w:r>
        <w:rPr>
          <w:b w:val="0"/>
          <w:sz w:val="28"/>
        </w:rPr>
        <w:t>.- М., 1975.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Педагогический репертуар баяниста. 3–5 классы ДМШ.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7. Сост. В. Алёхин, А. </w:t>
      </w:r>
      <w:proofErr w:type="spellStart"/>
      <w:r>
        <w:rPr>
          <w:b w:val="0"/>
          <w:sz w:val="28"/>
        </w:rPr>
        <w:t>Чиняков</w:t>
      </w:r>
      <w:proofErr w:type="spellEnd"/>
      <w:r>
        <w:rPr>
          <w:b w:val="0"/>
          <w:sz w:val="28"/>
        </w:rPr>
        <w:t>. - М., 1976.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7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lastRenderedPageBreak/>
        <w:t xml:space="preserve">Педагогический репертуар баяниста. 1–2 классы ДМШ.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8. Сост. В. Грачёв, А. </w:t>
      </w:r>
      <w:proofErr w:type="spellStart"/>
      <w:r>
        <w:rPr>
          <w:b w:val="0"/>
          <w:sz w:val="28"/>
        </w:rPr>
        <w:t>Крылусов</w:t>
      </w:r>
      <w:proofErr w:type="spellEnd"/>
      <w:r>
        <w:rPr>
          <w:b w:val="0"/>
          <w:sz w:val="28"/>
        </w:rPr>
        <w:t>. - М., 1978.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spacing w:line="276" w:lineRule="auto"/>
        <w:ind w:left="720" w:right="43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Песни героических лет. Облегченное переложение для баяна. Сост. П. </w:t>
      </w:r>
      <w:proofErr w:type="spellStart"/>
      <w:r>
        <w:rPr>
          <w:b w:val="0"/>
          <w:sz w:val="28"/>
        </w:rPr>
        <w:t>Говорушко</w:t>
      </w:r>
      <w:proofErr w:type="spellEnd"/>
      <w:r>
        <w:rPr>
          <w:b w:val="0"/>
          <w:sz w:val="28"/>
        </w:rPr>
        <w:t>. - Л., 1977.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Полифонические пьесы  И. С. Баха   и его  сыновей – </w:t>
      </w:r>
      <w:r>
        <w:rPr>
          <w:b w:val="0"/>
          <w:spacing w:val="10"/>
          <w:sz w:val="28"/>
        </w:rPr>
        <w:t xml:space="preserve">В. Ф. Баха и Ф. Э. Баха для готово-выборного баяна. </w:t>
      </w:r>
      <w:r>
        <w:rPr>
          <w:b w:val="0"/>
          <w:sz w:val="28"/>
        </w:rPr>
        <w:t>1–5 классы ДМШ. Сост. Ю. Лихачев. - Л., 1967.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spacing w:line="276" w:lineRule="auto"/>
        <w:ind w:left="720" w:right="43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Полифонические пьесы в переложении для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 1. Сост. В. Беньяминов. - Л., 1967.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61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Полифонические пьесы для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2. Сост. В. Ага</w:t>
      </w:r>
      <w:r>
        <w:rPr>
          <w:b w:val="0"/>
          <w:sz w:val="28"/>
        </w:rPr>
        <w:softHyphen/>
        <w:t>фонов, В. Алёхин. - М., 1975.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61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Полифонические пьесы для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3. Сост. В. Алёхин, В. Агафонов. - М., 1976.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61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Полифонические пьесы для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4. Сост. В. Алёхин, В. Агафонов. - М., 1977.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61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Полифонические пьесы для 3–5 классов ДМШ. Сост. В. Агафонов, В. Алёхин. - М., 1980.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Произведения советских композиторов для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3. Сост. А. Судариков. - М., 1980.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Пьесы для готово-выборного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7.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. - М., 1972.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6"/>
          <w:sz w:val="28"/>
        </w:rPr>
        <w:t xml:space="preserve">Пьесы для многотембрового готово-выборного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3. Сост. В. </w:t>
      </w:r>
      <w:proofErr w:type="spellStart"/>
      <w:r>
        <w:rPr>
          <w:b w:val="0"/>
          <w:sz w:val="28"/>
        </w:rPr>
        <w:t>Накапкин</w:t>
      </w:r>
      <w:proofErr w:type="spellEnd"/>
      <w:r>
        <w:rPr>
          <w:b w:val="0"/>
          <w:sz w:val="28"/>
        </w:rPr>
        <w:t>. - М., 1968.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6"/>
          <w:sz w:val="28"/>
        </w:rPr>
        <w:t xml:space="preserve">Раков Н. Народные песни в концертной обработке для </w:t>
      </w:r>
      <w:r>
        <w:rPr>
          <w:b w:val="0"/>
          <w:sz w:val="28"/>
        </w:rPr>
        <w:t>баяна. -  М., 1970.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Раков Н. Силуэты. Десять пьес для баяна. - М., 1975.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Репников</w:t>
      </w:r>
      <w:proofErr w:type="spellEnd"/>
      <w:r>
        <w:rPr>
          <w:b w:val="0"/>
          <w:sz w:val="28"/>
        </w:rPr>
        <w:t xml:space="preserve"> А. Альбом юного баяниста. - М., 1975.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Самойлов Д. 15 уроков игры на баяне. - М., 2004.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Семенов В. Детский альбом. Две сюиты для баяна. - М., 1996.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Сонатины и вариации.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4. Сост. Ф. Бушуев. - М., 1972.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Сонатины и вариации.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6. Сост. Ф. Бушуев. - М., 1974.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Сонатины и вариации.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 8. - М., 1976.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Сонатины и рондо  в переложении для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 2. Сост. В. Беньяминов. - Л., 1968.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485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3"/>
          <w:sz w:val="28"/>
        </w:rPr>
        <w:t>Сурков А. Пособие для начального обучения игре на го</w:t>
      </w:r>
      <w:r>
        <w:rPr>
          <w:b w:val="0"/>
          <w:spacing w:val="3"/>
          <w:sz w:val="28"/>
        </w:rPr>
        <w:softHyphen/>
      </w:r>
      <w:r>
        <w:rPr>
          <w:b w:val="0"/>
          <w:sz w:val="28"/>
        </w:rPr>
        <w:t>тово-выборном баяне. - М., 1979.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2"/>
          <w:sz w:val="28"/>
        </w:rPr>
        <w:t xml:space="preserve">Тимошенко А. Русские картинки. Концертные пьесы для </w:t>
      </w:r>
      <w:r>
        <w:rPr>
          <w:b w:val="0"/>
          <w:sz w:val="28"/>
        </w:rPr>
        <w:t xml:space="preserve">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17. - М., 1969.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Тихомиров Г. Пьесы для баяна. - М., 1970.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lastRenderedPageBreak/>
        <w:t xml:space="preserve">Хрестоматия баяниста. 1–2 классы   ДМШ.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1. Сост. Ю. Акимов, В. Грачев. - М., 1971.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Хрестоматия баяниста. 1–2 классы ДМШ. Сост. А. </w:t>
      </w:r>
      <w:proofErr w:type="spellStart"/>
      <w:r>
        <w:rPr>
          <w:b w:val="0"/>
          <w:sz w:val="28"/>
        </w:rPr>
        <w:t>Крылусов</w:t>
      </w:r>
      <w:proofErr w:type="spellEnd"/>
      <w:r>
        <w:rPr>
          <w:b w:val="0"/>
          <w:sz w:val="28"/>
        </w:rPr>
        <w:t>. - М., 1979.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Хрестоматия баяниста. 3–4 классы ДМШ. Сост. В. Гра</w:t>
      </w:r>
      <w:r>
        <w:rPr>
          <w:b w:val="0"/>
          <w:sz w:val="28"/>
        </w:rPr>
        <w:softHyphen/>
        <w:t>чёв. - М., 1979.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Хрестоматия баяниста. 3 – 5 классы ДМШ. Сост. В. Алёхин, С. </w:t>
      </w:r>
      <w:proofErr w:type="spellStart"/>
      <w:r>
        <w:rPr>
          <w:b w:val="0"/>
          <w:sz w:val="28"/>
        </w:rPr>
        <w:t>Павин</w:t>
      </w:r>
      <w:proofErr w:type="spellEnd"/>
      <w:r>
        <w:rPr>
          <w:b w:val="0"/>
          <w:sz w:val="28"/>
        </w:rPr>
        <w:t>, Г. Шашкин. - М., 1976.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Чайкин Н. Детский альбом для баяна. - М., 1969.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pacing w:val="2"/>
          <w:sz w:val="28"/>
        </w:rPr>
        <w:t>Чайкин Н. Пьесы, обработки и этюды для готово-выбор</w:t>
      </w:r>
      <w:r>
        <w:rPr>
          <w:b w:val="0"/>
          <w:spacing w:val="2"/>
          <w:sz w:val="28"/>
        </w:rPr>
        <w:softHyphen/>
      </w:r>
      <w:r>
        <w:rPr>
          <w:b w:val="0"/>
          <w:sz w:val="28"/>
        </w:rPr>
        <w:t>ного баяна. - М., 1972.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Шендерёв</w:t>
      </w:r>
      <w:proofErr w:type="spellEnd"/>
      <w:r>
        <w:rPr>
          <w:b w:val="0"/>
          <w:sz w:val="28"/>
        </w:rPr>
        <w:t xml:space="preserve"> Г. Пьесы и обработки для баяна. - М., 1979.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>Шишаков Ю. 24 прелюдии и фуги для готово-выборного баяна. - М., 1983.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Этюды для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2. Сост. В. </w:t>
      </w:r>
      <w:proofErr w:type="spellStart"/>
      <w:r>
        <w:rPr>
          <w:b w:val="0"/>
          <w:sz w:val="28"/>
        </w:rPr>
        <w:t>Буравлёв</w:t>
      </w:r>
      <w:proofErr w:type="spellEnd"/>
      <w:r>
        <w:rPr>
          <w:b w:val="0"/>
          <w:sz w:val="28"/>
        </w:rPr>
        <w:t>. - М., 1970.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Этюды для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3. Сост. Л. Гаврилов, В. Грачёв. - М., 1971.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Этюды для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4. Сост. В. Гаврилов, Л. Гаври</w:t>
      </w:r>
      <w:r>
        <w:rPr>
          <w:b w:val="0"/>
          <w:sz w:val="28"/>
        </w:rPr>
        <w:softHyphen/>
        <w:t>лов. - М., 1973.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Этюды для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5. - М., 1975.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Этюды для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 xml:space="preserve">. 8. Сост. М. </w:t>
      </w:r>
      <w:proofErr w:type="spellStart"/>
      <w:r>
        <w:rPr>
          <w:b w:val="0"/>
          <w:sz w:val="28"/>
        </w:rPr>
        <w:t>Цыбулин</w:t>
      </w:r>
      <w:proofErr w:type="spellEnd"/>
      <w:r>
        <w:rPr>
          <w:b w:val="0"/>
          <w:sz w:val="28"/>
        </w:rPr>
        <w:t>. - М., 1979.</w:t>
      </w:r>
    </w:p>
    <w:p w:rsidR="00F51133" w:rsidRDefault="00F51133" w:rsidP="00F51133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Этюды для готово-выборного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1. Сост. В. Грачёв.  - М., 1977.</w:t>
      </w:r>
    </w:p>
    <w:p w:rsidR="00F51133" w:rsidRPr="00B673D9" w:rsidRDefault="00F51133" w:rsidP="00B673D9">
      <w:pPr>
        <w:numPr>
          <w:ilvl w:val="0"/>
          <w:numId w:val="10"/>
        </w:numPr>
        <w:shd w:val="clear" w:color="auto" w:fill="FFFFFF"/>
        <w:tabs>
          <w:tab w:val="left" w:pos="900"/>
        </w:tabs>
        <w:spacing w:line="276" w:lineRule="auto"/>
        <w:ind w:left="720" w:hanging="360"/>
        <w:jc w:val="both"/>
        <w:rPr>
          <w:b w:val="0"/>
          <w:sz w:val="28"/>
        </w:rPr>
      </w:pPr>
      <w:r>
        <w:rPr>
          <w:b w:val="0"/>
          <w:sz w:val="28"/>
        </w:rPr>
        <w:t xml:space="preserve">Этюды для готово-выборного баяна.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2. Сост. В. Грачёв. - М., 1978.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center"/>
        <w:rPr>
          <w:b/>
          <w:bCs/>
          <w:sz w:val="28"/>
          <w:szCs w:val="22"/>
        </w:rPr>
      </w:pP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en-US"/>
        </w:rPr>
        <w:t>VI</w:t>
      </w:r>
      <w:r>
        <w:rPr>
          <w:b/>
          <w:bCs/>
          <w:sz w:val="36"/>
          <w:szCs w:val="36"/>
        </w:rPr>
        <w:t>.СПИСОК ЛИТЕРАТУРЫ</w:t>
      </w:r>
    </w:p>
    <w:p w:rsidR="00F51133" w:rsidRDefault="00F51133" w:rsidP="00F51133">
      <w:pPr>
        <w:pStyle w:val="a3"/>
        <w:shd w:val="clear" w:color="auto" w:fill="FFFFFF"/>
        <w:spacing w:line="276" w:lineRule="auto"/>
        <w:ind w:left="0"/>
        <w:jc w:val="center"/>
        <w:rPr>
          <w:b/>
          <w:bCs/>
          <w:sz w:val="36"/>
          <w:szCs w:val="36"/>
        </w:rPr>
      </w:pP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Акимов Ю. Некоторые проблемы теории исполнительства на баяне.  - М., 1980.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Акимов Ю. Школа игры на баяне. - М., 1981.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Акимов Ю., Гвоздев П. Прогрессивная школа игры на баяне. Ч. </w:t>
      </w:r>
      <w:r>
        <w:rPr>
          <w:b w:val="0"/>
          <w:color w:val="000000"/>
          <w:sz w:val="28"/>
          <w:lang w:val="en-US"/>
        </w:rPr>
        <w:t>I</w:t>
      </w:r>
      <w:r>
        <w:rPr>
          <w:b w:val="0"/>
          <w:color w:val="000000"/>
          <w:sz w:val="28"/>
        </w:rPr>
        <w:t>. М., 1975. Ч. 2. - М., 1976.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Акимов Ю., </w:t>
      </w:r>
      <w:proofErr w:type="spellStart"/>
      <w:r>
        <w:rPr>
          <w:b w:val="0"/>
          <w:color w:val="000000"/>
          <w:sz w:val="28"/>
        </w:rPr>
        <w:t>Кузовлев</w:t>
      </w:r>
      <w:proofErr w:type="spellEnd"/>
      <w:r>
        <w:rPr>
          <w:b w:val="0"/>
          <w:color w:val="000000"/>
          <w:sz w:val="28"/>
        </w:rPr>
        <w:t xml:space="preserve"> В. О проблеме сценического самочувствия исполнителя-баяниста // Баян и баянисты. </w:t>
      </w:r>
      <w:proofErr w:type="spellStart"/>
      <w:r>
        <w:rPr>
          <w:b w:val="0"/>
          <w:color w:val="000000"/>
          <w:sz w:val="28"/>
        </w:rPr>
        <w:t>Вып</w:t>
      </w:r>
      <w:proofErr w:type="spellEnd"/>
      <w:r>
        <w:rPr>
          <w:b w:val="0"/>
          <w:color w:val="000000"/>
          <w:sz w:val="28"/>
        </w:rPr>
        <w:t>. 4. - М., 1978.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Алексеев А. Методика обучения игре на фортепиано.  - М., 1978.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Баренбойм</w:t>
      </w:r>
      <w:proofErr w:type="spellEnd"/>
      <w:r>
        <w:rPr>
          <w:b w:val="0"/>
          <w:color w:val="000000"/>
          <w:sz w:val="28"/>
        </w:rPr>
        <w:t xml:space="preserve"> Л. Путь к </w:t>
      </w:r>
      <w:proofErr w:type="spellStart"/>
      <w:r>
        <w:rPr>
          <w:b w:val="0"/>
          <w:color w:val="000000"/>
          <w:sz w:val="28"/>
        </w:rPr>
        <w:t>музицированию</w:t>
      </w:r>
      <w:proofErr w:type="spellEnd"/>
      <w:r>
        <w:rPr>
          <w:b w:val="0"/>
          <w:color w:val="000000"/>
          <w:sz w:val="28"/>
        </w:rPr>
        <w:t>. - Л., 1973.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Беляков В., </w:t>
      </w:r>
      <w:proofErr w:type="spellStart"/>
      <w:r>
        <w:rPr>
          <w:b w:val="0"/>
          <w:color w:val="000000"/>
          <w:sz w:val="28"/>
        </w:rPr>
        <w:t>Стативкин</w:t>
      </w:r>
      <w:proofErr w:type="spellEnd"/>
      <w:r>
        <w:rPr>
          <w:b w:val="0"/>
          <w:color w:val="000000"/>
          <w:sz w:val="28"/>
        </w:rPr>
        <w:t xml:space="preserve"> Г. Аппликатура готово-выборного баяна. - М., 1978.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Бирмак</w:t>
      </w:r>
      <w:proofErr w:type="spellEnd"/>
      <w:r>
        <w:rPr>
          <w:b w:val="0"/>
          <w:color w:val="000000"/>
          <w:sz w:val="28"/>
        </w:rPr>
        <w:t xml:space="preserve"> А. О художественной технике пианиста. - М., 1973.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Браудо</w:t>
      </w:r>
      <w:proofErr w:type="spellEnd"/>
      <w:r>
        <w:rPr>
          <w:b w:val="0"/>
          <w:color w:val="000000"/>
          <w:sz w:val="28"/>
        </w:rPr>
        <w:t xml:space="preserve"> И. Артикуляция. - Л., 1973.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lastRenderedPageBreak/>
        <w:t>Власов В. Методика работы баяниста над полифоническими произведениями. - М., 2004.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Гвоздев П. Принципы образования звука па баяне и его извлечения //  Баян и баянисты. </w:t>
      </w:r>
      <w:proofErr w:type="spellStart"/>
      <w:r>
        <w:rPr>
          <w:b w:val="0"/>
          <w:color w:val="000000"/>
          <w:sz w:val="28"/>
        </w:rPr>
        <w:t>Вып</w:t>
      </w:r>
      <w:proofErr w:type="spellEnd"/>
      <w:r>
        <w:rPr>
          <w:b w:val="0"/>
          <w:color w:val="000000"/>
          <w:sz w:val="28"/>
        </w:rPr>
        <w:t>. 1. - М., 1970.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Гвоздев П. Работа баяниста над развитием техники // Баян и баянисты. </w:t>
      </w:r>
      <w:proofErr w:type="spellStart"/>
      <w:r>
        <w:rPr>
          <w:b w:val="0"/>
          <w:color w:val="000000"/>
          <w:sz w:val="28"/>
        </w:rPr>
        <w:t>Вып</w:t>
      </w:r>
      <w:proofErr w:type="spellEnd"/>
      <w:r>
        <w:rPr>
          <w:b w:val="0"/>
          <w:color w:val="000000"/>
          <w:sz w:val="28"/>
        </w:rPr>
        <w:t xml:space="preserve">. </w:t>
      </w:r>
      <w:r>
        <w:rPr>
          <w:b w:val="0"/>
          <w:color w:val="000000"/>
          <w:sz w:val="28"/>
          <w:lang w:val="en-US"/>
        </w:rPr>
        <w:t>I</w:t>
      </w:r>
      <w:r>
        <w:rPr>
          <w:b w:val="0"/>
          <w:color w:val="000000"/>
          <w:sz w:val="28"/>
        </w:rPr>
        <w:t>. - М., 1970.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Говорушко</w:t>
      </w:r>
      <w:proofErr w:type="spellEnd"/>
      <w:r>
        <w:rPr>
          <w:b w:val="0"/>
          <w:color w:val="000000"/>
          <w:sz w:val="28"/>
        </w:rPr>
        <w:t xml:space="preserve"> П. Начальный курс игры на готово-выборном баяне. - Л., 1980.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Говорушко</w:t>
      </w:r>
      <w:proofErr w:type="spellEnd"/>
      <w:r>
        <w:rPr>
          <w:b w:val="0"/>
          <w:color w:val="000000"/>
          <w:sz w:val="28"/>
        </w:rPr>
        <w:t xml:space="preserve"> П. Об основах развития исполнительских навыков баянис</w:t>
      </w:r>
      <w:r>
        <w:rPr>
          <w:b w:val="0"/>
          <w:color w:val="000000"/>
          <w:sz w:val="28"/>
        </w:rPr>
        <w:softHyphen/>
        <w:t>та // Методика обучения игре на народных инструментах. - Л., 1975.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before="5"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Говорушко</w:t>
      </w:r>
      <w:proofErr w:type="spellEnd"/>
      <w:r>
        <w:rPr>
          <w:b w:val="0"/>
          <w:color w:val="000000"/>
          <w:sz w:val="28"/>
        </w:rPr>
        <w:t xml:space="preserve"> П. Школа игры на баяне. - Л., 1981.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before="5"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Давыдов Н. Методика переложения инструментальных произведений для баяна. - М., 1982.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before="5"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Егоров Б. К вопросу о систематизации баянных штрихов // Баян и баянисты. </w:t>
      </w:r>
      <w:proofErr w:type="spellStart"/>
      <w:r>
        <w:rPr>
          <w:b w:val="0"/>
          <w:color w:val="000000"/>
          <w:sz w:val="28"/>
        </w:rPr>
        <w:t>Вып</w:t>
      </w:r>
      <w:proofErr w:type="spellEnd"/>
      <w:r>
        <w:rPr>
          <w:b w:val="0"/>
          <w:color w:val="000000"/>
          <w:sz w:val="28"/>
        </w:rPr>
        <w:t>. 6. - М., 1984.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before="5"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Егоров Б. Общие основы постановки при обучении игре на баяне // Баян и баянисты. </w:t>
      </w:r>
      <w:proofErr w:type="spellStart"/>
      <w:r>
        <w:rPr>
          <w:b w:val="0"/>
          <w:color w:val="000000"/>
          <w:sz w:val="28"/>
        </w:rPr>
        <w:t>Вып</w:t>
      </w:r>
      <w:proofErr w:type="spellEnd"/>
      <w:r>
        <w:rPr>
          <w:b w:val="0"/>
          <w:color w:val="000000"/>
          <w:sz w:val="28"/>
        </w:rPr>
        <w:t xml:space="preserve"> 2. - М., 1974.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Коган Г. У врат мастерства. Работа пианиста. –  М., 1969.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Крупин</w:t>
      </w:r>
      <w:proofErr w:type="spellEnd"/>
      <w:r>
        <w:rPr>
          <w:b w:val="0"/>
          <w:color w:val="000000"/>
          <w:sz w:val="28"/>
        </w:rPr>
        <w:t xml:space="preserve"> А. О некоторых принципах освоения современных приёмов ведения меха баянистами // Вопросы   музыкальной   педагогики. </w:t>
      </w:r>
      <w:proofErr w:type="spellStart"/>
      <w:r>
        <w:rPr>
          <w:b w:val="0"/>
          <w:color w:val="000000"/>
          <w:sz w:val="28"/>
        </w:rPr>
        <w:t>Вып</w:t>
      </w:r>
      <w:proofErr w:type="spellEnd"/>
      <w:r>
        <w:rPr>
          <w:b w:val="0"/>
          <w:color w:val="000000"/>
          <w:sz w:val="28"/>
        </w:rPr>
        <w:t>. 6. - Л., 1985.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Кузовлев</w:t>
      </w:r>
      <w:proofErr w:type="spellEnd"/>
      <w:r>
        <w:rPr>
          <w:b w:val="0"/>
          <w:color w:val="000000"/>
          <w:sz w:val="28"/>
        </w:rPr>
        <w:t xml:space="preserve"> В. Дидактический принцип доступности и искусство педаго</w:t>
      </w:r>
      <w:r>
        <w:rPr>
          <w:b w:val="0"/>
          <w:color w:val="000000"/>
          <w:sz w:val="28"/>
        </w:rPr>
        <w:softHyphen/>
        <w:t xml:space="preserve">га // Баян и баянисты. </w:t>
      </w:r>
      <w:proofErr w:type="spellStart"/>
      <w:r>
        <w:rPr>
          <w:b w:val="0"/>
          <w:color w:val="000000"/>
          <w:sz w:val="28"/>
        </w:rPr>
        <w:t>Вып</w:t>
      </w:r>
      <w:proofErr w:type="spellEnd"/>
      <w:r>
        <w:rPr>
          <w:b w:val="0"/>
          <w:color w:val="000000"/>
          <w:sz w:val="28"/>
        </w:rPr>
        <w:t>. 2. - М., 1974.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Липс</w:t>
      </w:r>
      <w:proofErr w:type="spellEnd"/>
      <w:r>
        <w:rPr>
          <w:b w:val="0"/>
          <w:color w:val="000000"/>
          <w:sz w:val="28"/>
        </w:rPr>
        <w:t xml:space="preserve"> Ф. Искусство игры на баяне. - М., 1985.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Липс</w:t>
      </w:r>
      <w:proofErr w:type="spellEnd"/>
      <w:r>
        <w:rPr>
          <w:b w:val="0"/>
          <w:color w:val="000000"/>
          <w:sz w:val="28"/>
        </w:rPr>
        <w:t xml:space="preserve"> Ф. О переложениях и транскрипциях // Баян  и баянисты. </w:t>
      </w:r>
      <w:proofErr w:type="spellStart"/>
      <w:r>
        <w:rPr>
          <w:b w:val="0"/>
          <w:color w:val="000000"/>
          <w:sz w:val="28"/>
        </w:rPr>
        <w:t>Вып</w:t>
      </w:r>
      <w:proofErr w:type="spellEnd"/>
      <w:r>
        <w:rPr>
          <w:b w:val="0"/>
          <w:color w:val="000000"/>
          <w:sz w:val="28"/>
        </w:rPr>
        <w:t>. 3. - М., 1977.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Максимов В. Баян. Основы исполнительства и педагогики. - С.-Пб</w:t>
      </w:r>
      <w:proofErr w:type="gramStart"/>
      <w:r>
        <w:rPr>
          <w:b w:val="0"/>
          <w:color w:val="000000"/>
          <w:sz w:val="28"/>
        </w:rPr>
        <w:t xml:space="preserve">., </w:t>
      </w:r>
      <w:proofErr w:type="gramEnd"/>
      <w:r>
        <w:rPr>
          <w:b w:val="0"/>
          <w:color w:val="000000"/>
          <w:sz w:val="28"/>
        </w:rPr>
        <w:t>2004.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sz w:val="28"/>
        </w:rPr>
        <w:t xml:space="preserve">Мотов В. О некоторых приёмах </w:t>
      </w:r>
      <w:proofErr w:type="spellStart"/>
      <w:r>
        <w:rPr>
          <w:b w:val="0"/>
          <w:sz w:val="28"/>
        </w:rPr>
        <w:t>звукоизвлечения</w:t>
      </w:r>
      <w:proofErr w:type="spellEnd"/>
      <w:r>
        <w:rPr>
          <w:b w:val="0"/>
          <w:sz w:val="28"/>
        </w:rPr>
        <w:t xml:space="preserve"> на баяне // Вопросы профессионального воспитания баяниста. </w:t>
      </w:r>
      <w:proofErr w:type="spellStart"/>
      <w:r>
        <w:rPr>
          <w:b w:val="0"/>
          <w:sz w:val="28"/>
        </w:rPr>
        <w:t>Вып</w:t>
      </w:r>
      <w:proofErr w:type="spellEnd"/>
      <w:r>
        <w:rPr>
          <w:b w:val="0"/>
          <w:sz w:val="28"/>
        </w:rPr>
        <w:t>. 48. - М., 1980.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Мотов В. Простейшие приемы варьирования. - М., 1989.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Мотов В., Шахов Г. Развитие навыков подбора аккомпанемента по слуху. - М., 2002.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before="5"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Накапкин</w:t>
      </w:r>
      <w:proofErr w:type="spellEnd"/>
      <w:r>
        <w:rPr>
          <w:b w:val="0"/>
          <w:color w:val="000000"/>
          <w:sz w:val="28"/>
        </w:rPr>
        <w:t xml:space="preserve"> В. Школа игры на готово-выборном баяне. - М., 1985.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before="5"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Нейгауз Г. Об искусстве фортепианной игры. - М., 1987.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before="5"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Оберюхтин</w:t>
      </w:r>
      <w:proofErr w:type="spellEnd"/>
      <w:r>
        <w:rPr>
          <w:b w:val="0"/>
          <w:color w:val="000000"/>
          <w:sz w:val="28"/>
        </w:rPr>
        <w:t xml:space="preserve"> М. Расчлененность музыки и смена направления движения меха // Баян и баянисты. </w:t>
      </w:r>
      <w:proofErr w:type="spellStart"/>
      <w:r>
        <w:rPr>
          <w:b w:val="0"/>
          <w:color w:val="000000"/>
          <w:sz w:val="28"/>
        </w:rPr>
        <w:t>Вып</w:t>
      </w:r>
      <w:proofErr w:type="spellEnd"/>
      <w:r>
        <w:rPr>
          <w:b w:val="0"/>
          <w:color w:val="000000"/>
          <w:sz w:val="28"/>
        </w:rPr>
        <w:t>. 4. –М. , 1978.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before="5"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Онегин А. Школа игры на готово-выборном баяне. - М., 1978.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before="29" w:line="276" w:lineRule="auto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Паньков В. Гаммы, трезвучия, арпеджио для выборного баяна. - Ки</w:t>
      </w:r>
      <w:r>
        <w:rPr>
          <w:b w:val="0"/>
          <w:color w:val="000000"/>
          <w:sz w:val="28"/>
        </w:rPr>
        <w:softHyphen/>
        <w:t>ев, 1982.</w:t>
      </w:r>
    </w:p>
    <w:p w:rsidR="00F51133" w:rsidRDefault="00F51133" w:rsidP="00F51133">
      <w:pPr>
        <w:pStyle w:val="a3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2"/>
        </w:rPr>
      </w:pPr>
      <w:proofErr w:type="spellStart"/>
      <w:r>
        <w:rPr>
          <w:bCs/>
          <w:color w:val="000000"/>
          <w:sz w:val="28"/>
          <w:szCs w:val="22"/>
        </w:rPr>
        <w:lastRenderedPageBreak/>
        <w:t>Пуриц</w:t>
      </w:r>
      <w:proofErr w:type="spellEnd"/>
      <w:r>
        <w:rPr>
          <w:bCs/>
          <w:color w:val="000000"/>
          <w:sz w:val="28"/>
          <w:szCs w:val="22"/>
        </w:rPr>
        <w:t xml:space="preserve"> И. Методические статьи по обучению игре на баяне. - М., 2001.</w:t>
      </w:r>
    </w:p>
    <w:p w:rsidR="00F51133" w:rsidRDefault="00F51133" w:rsidP="00F51133">
      <w:pPr>
        <w:pStyle w:val="a3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2"/>
        </w:rPr>
      </w:pPr>
      <w:proofErr w:type="spellStart"/>
      <w:r>
        <w:rPr>
          <w:bCs/>
          <w:color w:val="000000"/>
          <w:sz w:val="28"/>
          <w:szCs w:val="22"/>
        </w:rPr>
        <w:t>Ризоль</w:t>
      </w:r>
      <w:proofErr w:type="spellEnd"/>
      <w:r>
        <w:rPr>
          <w:bCs/>
          <w:color w:val="000000"/>
          <w:sz w:val="28"/>
          <w:szCs w:val="22"/>
        </w:rPr>
        <w:t xml:space="preserve"> Н. Принципы применения пятипальцевой аппликатуры на бая</w:t>
      </w:r>
      <w:r>
        <w:rPr>
          <w:bCs/>
          <w:color w:val="000000"/>
          <w:sz w:val="28"/>
          <w:szCs w:val="22"/>
        </w:rPr>
        <w:softHyphen/>
        <w:t>не. - М., 1977.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  <w:lang w:val="en-US"/>
        </w:rPr>
      </w:pPr>
      <w:r>
        <w:rPr>
          <w:b w:val="0"/>
          <w:color w:val="000000"/>
          <w:sz w:val="28"/>
        </w:rPr>
        <w:t>Семенов В. Формирование технического мастерства исполнителя на го</w:t>
      </w:r>
      <w:r>
        <w:rPr>
          <w:b w:val="0"/>
          <w:color w:val="000000"/>
          <w:sz w:val="28"/>
        </w:rPr>
        <w:softHyphen/>
        <w:t xml:space="preserve">тово-выборном   баяне // Баян и баянисты. </w:t>
      </w:r>
      <w:proofErr w:type="spellStart"/>
      <w:r>
        <w:rPr>
          <w:b w:val="0"/>
          <w:color w:val="000000"/>
          <w:sz w:val="28"/>
        </w:rPr>
        <w:t>Вып</w:t>
      </w:r>
      <w:proofErr w:type="spellEnd"/>
      <w:r>
        <w:rPr>
          <w:b w:val="0"/>
          <w:color w:val="000000"/>
          <w:sz w:val="28"/>
        </w:rPr>
        <w:t>. 4. - М., 1978.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r>
        <w:rPr>
          <w:b w:val="0"/>
          <w:sz w:val="28"/>
        </w:rPr>
        <w:t>Сурков А. Пособие для начального обучения игре на готово-выборном баяне. - М., 1973.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ind w:right="10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Сурков А., </w:t>
      </w:r>
      <w:proofErr w:type="spellStart"/>
      <w:r>
        <w:rPr>
          <w:b w:val="0"/>
          <w:color w:val="000000"/>
          <w:sz w:val="28"/>
        </w:rPr>
        <w:t>Плетнёв</w:t>
      </w:r>
      <w:proofErr w:type="spellEnd"/>
      <w:r>
        <w:rPr>
          <w:b w:val="0"/>
          <w:color w:val="000000"/>
          <w:sz w:val="28"/>
        </w:rPr>
        <w:t xml:space="preserve"> В. Переложение музыкальных произведений для готово-выборного баяна. - М., 1977.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ind w:right="5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Фейгин</w:t>
      </w:r>
      <w:proofErr w:type="spellEnd"/>
      <w:r>
        <w:rPr>
          <w:b w:val="0"/>
          <w:color w:val="000000"/>
          <w:sz w:val="28"/>
        </w:rPr>
        <w:t xml:space="preserve"> М. Воспитание и совершенствование музыканта-педагога. - М., 1973.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jc w:val="both"/>
        <w:rPr>
          <w:b w:val="0"/>
          <w:color w:val="000000"/>
          <w:sz w:val="28"/>
        </w:rPr>
      </w:pPr>
      <w:proofErr w:type="spellStart"/>
      <w:r>
        <w:rPr>
          <w:b w:val="0"/>
          <w:color w:val="000000"/>
          <w:sz w:val="28"/>
        </w:rPr>
        <w:t>Чапкий</w:t>
      </w:r>
      <w:proofErr w:type="spellEnd"/>
      <w:r>
        <w:rPr>
          <w:b w:val="0"/>
          <w:color w:val="000000"/>
          <w:sz w:val="28"/>
        </w:rPr>
        <w:t xml:space="preserve"> С. Школа игры на выборном баяне. - Киев, 1978.</w:t>
      </w:r>
    </w:p>
    <w:p w:rsidR="00F51133" w:rsidRDefault="00F51133" w:rsidP="00F51133">
      <w:pPr>
        <w:numPr>
          <w:ilvl w:val="0"/>
          <w:numId w:val="12"/>
        </w:numPr>
        <w:shd w:val="clear" w:color="auto" w:fill="FFFFFF"/>
        <w:spacing w:line="276" w:lineRule="auto"/>
        <w:ind w:right="14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Чернов А. Формирование смены меха в работе над полифонией // Баян и баянисты. </w:t>
      </w:r>
      <w:proofErr w:type="spellStart"/>
      <w:r>
        <w:rPr>
          <w:b w:val="0"/>
          <w:color w:val="000000"/>
          <w:sz w:val="28"/>
        </w:rPr>
        <w:t>Вып</w:t>
      </w:r>
      <w:proofErr w:type="spellEnd"/>
      <w:r>
        <w:rPr>
          <w:b w:val="0"/>
          <w:color w:val="000000"/>
          <w:sz w:val="28"/>
        </w:rPr>
        <w:t>. 7. - М., 1987.</w:t>
      </w:r>
    </w:p>
    <w:p w:rsidR="00F51133" w:rsidRDefault="00F51133" w:rsidP="00F51133">
      <w:pPr>
        <w:pStyle w:val="a3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2"/>
        </w:rPr>
        <w:t>Шахов Г. Игра по слуху, чтение с листа и транспонирование (баян, аккордеон). - М., 2004.</w:t>
      </w:r>
    </w:p>
    <w:p w:rsidR="002E4446" w:rsidRDefault="002E4446"/>
    <w:sectPr w:rsidR="002E4446" w:rsidSect="004E5F4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ABE" w:rsidRDefault="00AF0ABE" w:rsidP="00F51133">
      <w:r>
        <w:separator/>
      </w:r>
    </w:p>
  </w:endnote>
  <w:endnote w:type="continuationSeparator" w:id="0">
    <w:p w:rsidR="00AF0ABE" w:rsidRDefault="00AF0ABE" w:rsidP="00F5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414318"/>
      <w:docPartObj>
        <w:docPartGallery w:val="Page Numbers (Bottom of Page)"/>
        <w:docPartUnique/>
      </w:docPartObj>
    </w:sdtPr>
    <w:sdtEndPr/>
    <w:sdtContent>
      <w:p w:rsidR="00CD1AC3" w:rsidRDefault="0081333C">
        <w:pPr>
          <w:pStyle w:val="a9"/>
          <w:jc w:val="right"/>
        </w:pPr>
        <w:r>
          <w:fldChar w:fldCharType="begin"/>
        </w:r>
        <w:r w:rsidR="00CD1AC3">
          <w:instrText>PAGE   \* MERGEFORMAT</w:instrText>
        </w:r>
        <w:r>
          <w:fldChar w:fldCharType="separate"/>
        </w:r>
        <w:r w:rsidR="000E18DD">
          <w:rPr>
            <w:noProof/>
          </w:rPr>
          <w:t>37</w:t>
        </w:r>
        <w:r>
          <w:fldChar w:fldCharType="end"/>
        </w:r>
      </w:p>
    </w:sdtContent>
  </w:sdt>
  <w:p w:rsidR="00CD1AC3" w:rsidRDefault="00CD1AC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ABE" w:rsidRDefault="00AF0ABE" w:rsidP="00F51133">
      <w:r>
        <w:separator/>
      </w:r>
    </w:p>
  </w:footnote>
  <w:footnote w:type="continuationSeparator" w:id="0">
    <w:p w:rsidR="00AF0ABE" w:rsidRDefault="00AF0ABE" w:rsidP="00F51133">
      <w:r>
        <w:continuationSeparator/>
      </w:r>
    </w:p>
  </w:footnote>
  <w:footnote w:id="1">
    <w:p w:rsidR="00BD6E62" w:rsidRDefault="00BD6E62" w:rsidP="00F51133">
      <w:pPr>
        <w:pStyle w:val="a3"/>
        <w:spacing w:before="60"/>
        <w:ind w:left="0"/>
        <w:jc w:val="both"/>
        <w:rPr>
          <w:rFonts w:ascii="Arial Narrow" w:hAnsi="Arial Narrow"/>
          <w:bCs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B25"/>
    <w:multiLevelType w:val="hybridMultilevel"/>
    <w:tmpl w:val="822409F4"/>
    <w:lvl w:ilvl="0" w:tplc="50FA0656">
      <w:start w:val="1"/>
      <w:numFmt w:val="bullet"/>
      <w:lvlText w:val="-"/>
      <w:lvlJc w:val="left"/>
      <w:pPr>
        <w:ind w:left="0" w:firstLine="0"/>
      </w:pPr>
    </w:lvl>
    <w:lvl w:ilvl="1" w:tplc="85EE6D2A">
      <w:numFmt w:val="decimal"/>
      <w:lvlText w:val=""/>
      <w:lvlJc w:val="left"/>
      <w:pPr>
        <w:ind w:left="0" w:firstLine="0"/>
      </w:pPr>
    </w:lvl>
    <w:lvl w:ilvl="2" w:tplc="4FF496CC">
      <w:numFmt w:val="decimal"/>
      <w:lvlText w:val=""/>
      <w:lvlJc w:val="left"/>
      <w:pPr>
        <w:ind w:left="0" w:firstLine="0"/>
      </w:pPr>
    </w:lvl>
    <w:lvl w:ilvl="3" w:tplc="B02C3AF2">
      <w:numFmt w:val="decimal"/>
      <w:lvlText w:val=""/>
      <w:lvlJc w:val="left"/>
      <w:pPr>
        <w:ind w:left="0" w:firstLine="0"/>
      </w:pPr>
    </w:lvl>
    <w:lvl w:ilvl="4" w:tplc="BC50BC16">
      <w:numFmt w:val="decimal"/>
      <w:lvlText w:val=""/>
      <w:lvlJc w:val="left"/>
      <w:pPr>
        <w:ind w:left="0" w:firstLine="0"/>
      </w:pPr>
    </w:lvl>
    <w:lvl w:ilvl="5" w:tplc="38AC9054">
      <w:numFmt w:val="decimal"/>
      <w:lvlText w:val=""/>
      <w:lvlJc w:val="left"/>
      <w:pPr>
        <w:ind w:left="0" w:firstLine="0"/>
      </w:pPr>
    </w:lvl>
    <w:lvl w:ilvl="6" w:tplc="7BCCE36A">
      <w:numFmt w:val="decimal"/>
      <w:lvlText w:val=""/>
      <w:lvlJc w:val="left"/>
      <w:pPr>
        <w:ind w:left="0" w:firstLine="0"/>
      </w:pPr>
    </w:lvl>
    <w:lvl w:ilvl="7" w:tplc="E620DCEE">
      <w:numFmt w:val="decimal"/>
      <w:lvlText w:val=""/>
      <w:lvlJc w:val="left"/>
      <w:pPr>
        <w:ind w:left="0" w:firstLine="0"/>
      </w:pPr>
    </w:lvl>
    <w:lvl w:ilvl="8" w:tplc="4F4EB712">
      <w:numFmt w:val="decimal"/>
      <w:lvlText w:val=""/>
      <w:lvlJc w:val="left"/>
      <w:pPr>
        <w:ind w:left="0" w:firstLine="0"/>
      </w:pPr>
    </w:lvl>
  </w:abstractNum>
  <w:abstractNum w:abstractNumId="1">
    <w:nsid w:val="0327193D"/>
    <w:multiLevelType w:val="singleLevel"/>
    <w:tmpl w:val="F7869B0E"/>
    <w:lvl w:ilvl="0">
      <w:start w:val="1"/>
      <w:numFmt w:val="decimal"/>
      <w:lvlText w:val="%1.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04868CA"/>
    <w:multiLevelType w:val="hybridMultilevel"/>
    <w:tmpl w:val="8FA889A0"/>
    <w:lvl w:ilvl="0" w:tplc="057E2AC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72220"/>
    <w:multiLevelType w:val="hybridMultilevel"/>
    <w:tmpl w:val="687E4872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3E43C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ACF7007"/>
    <w:multiLevelType w:val="hybridMultilevel"/>
    <w:tmpl w:val="22CE7B5E"/>
    <w:lvl w:ilvl="0" w:tplc="C1D0EE1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4232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3"/>
  </w:num>
  <w:num w:numId="8">
    <w:abstractNumId w:val="3"/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1133"/>
    <w:rsid w:val="00064F31"/>
    <w:rsid w:val="00090B5E"/>
    <w:rsid w:val="000E18DD"/>
    <w:rsid w:val="00142311"/>
    <w:rsid w:val="00177EE9"/>
    <w:rsid w:val="001A2D93"/>
    <w:rsid w:val="001F5EFB"/>
    <w:rsid w:val="00236B75"/>
    <w:rsid w:val="002E4446"/>
    <w:rsid w:val="002F7A4F"/>
    <w:rsid w:val="0034424C"/>
    <w:rsid w:val="003942AF"/>
    <w:rsid w:val="003D1732"/>
    <w:rsid w:val="00442BB6"/>
    <w:rsid w:val="004461BE"/>
    <w:rsid w:val="0047468F"/>
    <w:rsid w:val="00485C5E"/>
    <w:rsid w:val="004E5F47"/>
    <w:rsid w:val="00520D86"/>
    <w:rsid w:val="00650228"/>
    <w:rsid w:val="00666406"/>
    <w:rsid w:val="006E7071"/>
    <w:rsid w:val="007079CF"/>
    <w:rsid w:val="00784CDB"/>
    <w:rsid w:val="0081333C"/>
    <w:rsid w:val="008E7626"/>
    <w:rsid w:val="00907CD2"/>
    <w:rsid w:val="00922AA9"/>
    <w:rsid w:val="00970399"/>
    <w:rsid w:val="009D5127"/>
    <w:rsid w:val="00A126D4"/>
    <w:rsid w:val="00A92A43"/>
    <w:rsid w:val="00AB12B7"/>
    <w:rsid w:val="00AE0FBF"/>
    <w:rsid w:val="00AF0ABE"/>
    <w:rsid w:val="00B673D9"/>
    <w:rsid w:val="00B93305"/>
    <w:rsid w:val="00BD6E62"/>
    <w:rsid w:val="00BF044E"/>
    <w:rsid w:val="00CD1AC3"/>
    <w:rsid w:val="00D17FA9"/>
    <w:rsid w:val="00DF1E73"/>
    <w:rsid w:val="00E005D6"/>
    <w:rsid w:val="00E01C2C"/>
    <w:rsid w:val="00F463E7"/>
    <w:rsid w:val="00F51133"/>
    <w:rsid w:val="00F93410"/>
    <w:rsid w:val="00FE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133"/>
    <w:pPr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1133"/>
    <w:pPr>
      <w:keepNext/>
      <w:shd w:val="clear" w:color="auto" w:fill="FFFFFF"/>
      <w:spacing w:before="96"/>
      <w:ind w:left="29"/>
      <w:jc w:val="center"/>
      <w:outlineLvl w:val="0"/>
    </w:pPr>
    <w:rPr>
      <w:color w:val="000000"/>
      <w:spacing w:val="-4"/>
      <w:szCs w:val="22"/>
    </w:rPr>
  </w:style>
  <w:style w:type="paragraph" w:styleId="2">
    <w:name w:val="heading 2"/>
    <w:basedOn w:val="a"/>
    <w:next w:val="a"/>
    <w:link w:val="20"/>
    <w:semiHidden/>
    <w:unhideWhenUsed/>
    <w:qFormat/>
    <w:rsid w:val="00F51133"/>
    <w:pPr>
      <w:keepNext/>
      <w:shd w:val="clear" w:color="auto" w:fill="FFFFFF"/>
      <w:spacing w:before="240"/>
      <w:ind w:left="663"/>
      <w:jc w:val="center"/>
      <w:outlineLvl w:val="1"/>
    </w:pPr>
    <w:rPr>
      <w:b w:val="0"/>
      <w:bCs w:val="0"/>
      <w:i/>
      <w:iCs/>
      <w:color w:val="000000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F51133"/>
    <w:pPr>
      <w:keepNext/>
      <w:spacing w:line="360" w:lineRule="auto"/>
      <w:jc w:val="center"/>
      <w:outlineLvl w:val="2"/>
    </w:pPr>
    <w:rPr>
      <w:rFonts w:ascii="Arial Narrow" w:hAnsi="Arial Narrow"/>
      <w:b w:val="0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F51133"/>
    <w:pPr>
      <w:keepNext/>
      <w:spacing w:line="360" w:lineRule="auto"/>
      <w:ind w:left="360"/>
      <w:jc w:val="both"/>
      <w:outlineLvl w:val="3"/>
    </w:pPr>
    <w:rPr>
      <w:u w:val="single"/>
    </w:rPr>
  </w:style>
  <w:style w:type="paragraph" w:styleId="7">
    <w:name w:val="heading 7"/>
    <w:basedOn w:val="a"/>
    <w:next w:val="a"/>
    <w:link w:val="70"/>
    <w:semiHidden/>
    <w:unhideWhenUsed/>
    <w:qFormat/>
    <w:rsid w:val="00F5113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1133"/>
    <w:rPr>
      <w:rFonts w:ascii="Times New Roman" w:eastAsia="Times New Roman" w:hAnsi="Times New Roman" w:cs="Times New Roman"/>
      <w:b/>
      <w:bCs/>
      <w:color w:val="000000"/>
      <w:spacing w:val="-4"/>
      <w:sz w:val="24"/>
      <w:shd w:val="clear" w:color="auto" w:fill="FFFFFF"/>
    </w:rPr>
  </w:style>
  <w:style w:type="character" w:customStyle="1" w:styleId="20">
    <w:name w:val="Заголовок 2 Знак"/>
    <w:basedOn w:val="a0"/>
    <w:link w:val="2"/>
    <w:semiHidden/>
    <w:rsid w:val="00F51133"/>
    <w:rPr>
      <w:rFonts w:ascii="Times New Roman" w:eastAsia="Times New Roman" w:hAnsi="Times New Roman" w:cs="Times New Roman"/>
      <w:i/>
      <w:iCs/>
      <w:color w:val="000000"/>
      <w:sz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F51133"/>
    <w:rPr>
      <w:rFonts w:ascii="Arial Narrow" w:eastAsia="Times New Roman" w:hAnsi="Arial Narrow" w:cs="Times New Roman"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F5113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70">
    <w:name w:val="Заголовок 7 Знак"/>
    <w:basedOn w:val="a0"/>
    <w:link w:val="7"/>
    <w:semiHidden/>
    <w:rsid w:val="00F51133"/>
    <w:rPr>
      <w:rFonts w:asciiTheme="majorHAnsi" w:eastAsiaTheme="majorEastAsia" w:hAnsiTheme="majorHAnsi" w:cstheme="majorBidi"/>
      <w:b/>
      <w:bCs/>
      <w:i/>
      <w:iCs/>
      <w:color w:val="404040" w:themeColor="text1" w:themeTint="BF"/>
      <w:sz w:val="24"/>
      <w:szCs w:val="24"/>
      <w:lang w:eastAsia="ru-RU"/>
    </w:rPr>
  </w:style>
  <w:style w:type="paragraph" w:styleId="a3">
    <w:name w:val="Normal (Web)"/>
    <w:aliases w:val="Обычный (Web)"/>
    <w:basedOn w:val="a"/>
    <w:uiPriority w:val="34"/>
    <w:semiHidden/>
    <w:unhideWhenUsed/>
    <w:qFormat/>
    <w:rsid w:val="00F51133"/>
    <w:pPr>
      <w:ind w:left="708"/>
    </w:pPr>
    <w:rPr>
      <w:b w:val="0"/>
      <w:bCs w:val="0"/>
    </w:rPr>
  </w:style>
  <w:style w:type="character" w:customStyle="1" w:styleId="a4">
    <w:name w:val="Текст сноски Знак"/>
    <w:basedOn w:val="a0"/>
    <w:link w:val="a5"/>
    <w:semiHidden/>
    <w:locked/>
    <w:rsid w:val="00F51133"/>
    <w:rPr>
      <w:b/>
      <w:bCs/>
    </w:rPr>
  </w:style>
  <w:style w:type="paragraph" w:styleId="a5">
    <w:name w:val="footnote text"/>
    <w:basedOn w:val="a"/>
    <w:link w:val="a4"/>
    <w:semiHidden/>
    <w:unhideWhenUsed/>
    <w:rsid w:val="00F51133"/>
    <w:rPr>
      <w:rFonts w:asciiTheme="minorHAnsi" w:eastAsiaTheme="minorHAnsi" w:hAnsiTheme="minorHAnsi" w:cstheme="minorBidi"/>
      <w:sz w:val="22"/>
      <w:szCs w:val="22"/>
    </w:rPr>
  </w:style>
  <w:style w:type="character" w:customStyle="1" w:styleId="a6">
    <w:name w:val="Верхний колонтитул Знак"/>
    <w:basedOn w:val="a0"/>
    <w:link w:val="a7"/>
    <w:locked/>
    <w:rsid w:val="00F51133"/>
    <w:rPr>
      <w:b/>
      <w:bCs/>
      <w:sz w:val="24"/>
      <w:szCs w:val="24"/>
    </w:rPr>
  </w:style>
  <w:style w:type="paragraph" w:styleId="a7">
    <w:name w:val="header"/>
    <w:basedOn w:val="a"/>
    <w:link w:val="a6"/>
    <w:unhideWhenUsed/>
    <w:rsid w:val="00F5113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9"/>
    <w:uiPriority w:val="99"/>
    <w:locked/>
    <w:rsid w:val="00F51133"/>
    <w:rPr>
      <w:b/>
      <w:bCs/>
      <w:sz w:val="24"/>
      <w:szCs w:val="24"/>
    </w:rPr>
  </w:style>
  <w:style w:type="paragraph" w:styleId="a9">
    <w:name w:val="footer"/>
    <w:basedOn w:val="a"/>
    <w:link w:val="a8"/>
    <w:uiPriority w:val="99"/>
    <w:unhideWhenUsed/>
    <w:rsid w:val="00F5113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aa">
    <w:name w:val="Название Знак"/>
    <w:basedOn w:val="a0"/>
    <w:link w:val="ab"/>
    <w:locked/>
    <w:rsid w:val="00F51133"/>
    <w:rPr>
      <w:b/>
      <w:bCs/>
      <w:color w:val="000000"/>
      <w:spacing w:val="-9"/>
      <w:sz w:val="24"/>
      <w:szCs w:val="18"/>
    </w:rPr>
  </w:style>
  <w:style w:type="paragraph" w:styleId="ab">
    <w:name w:val="Title"/>
    <w:basedOn w:val="a"/>
    <w:next w:val="a"/>
    <w:link w:val="aa"/>
    <w:qFormat/>
    <w:rsid w:val="00F51133"/>
    <w:pPr>
      <w:pBdr>
        <w:bottom w:val="single" w:sz="8" w:space="4" w:color="4F81BD" w:themeColor="accent1"/>
      </w:pBdr>
      <w:spacing w:after="300"/>
      <w:contextualSpacing/>
    </w:pPr>
    <w:rPr>
      <w:rFonts w:asciiTheme="minorHAnsi" w:eastAsiaTheme="minorHAnsi" w:hAnsiTheme="minorHAnsi" w:cstheme="minorBidi"/>
      <w:color w:val="000000"/>
      <w:spacing w:val="-9"/>
      <w:szCs w:val="18"/>
    </w:rPr>
  </w:style>
  <w:style w:type="character" w:customStyle="1" w:styleId="ac">
    <w:name w:val="Основной текст Знак"/>
    <w:basedOn w:val="a0"/>
    <w:link w:val="ad"/>
    <w:semiHidden/>
    <w:locked/>
    <w:rsid w:val="00F51133"/>
    <w:rPr>
      <w:b/>
      <w:bCs/>
      <w:color w:val="000000"/>
      <w:sz w:val="24"/>
    </w:rPr>
  </w:style>
  <w:style w:type="paragraph" w:styleId="ad">
    <w:name w:val="Body Text"/>
    <w:basedOn w:val="a"/>
    <w:link w:val="ac"/>
    <w:semiHidden/>
    <w:unhideWhenUsed/>
    <w:rsid w:val="00F51133"/>
    <w:pPr>
      <w:spacing w:after="120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character" w:customStyle="1" w:styleId="ae">
    <w:name w:val="Подзаголовок Знак"/>
    <w:basedOn w:val="a0"/>
    <w:link w:val="af"/>
    <w:locked/>
    <w:rsid w:val="00F51133"/>
    <w:rPr>
      <w:b/>
      <w:bCs/>
      <w:color w:val="000000"/>
      <w:spacing w:val="12"/>
      <w:sz w:val="24"/>
    </w:rPr>
  </w:style>
  <w:style w:type="paragraph" w:styleId="af">
    <w:name w:val="Subtitle"/>
    <w:basedOn w:val="a"/>
    <w:next w:val="a"/>
    <w:link w:val="ae"/>
    <w:qFormat/>
    <w:rsid w:val="00F51133"/>
    <w:pPr>
      <w:numPr>
        <w:ilvl w:val="1"/>
      </w:numPr>
    </w:pPr>
    <w:rPr>
      <w:rFonts w:asciiTheme="minorHAnsi" w:eastAsiaTheme="minorHAnsi" w:hAnsiTheme="minorHAnsi" w:cstheme="minorBidi"/>
      <w:color w:val="000000"/>
      <w:spacing w:val="12"/>
      <w:szCs w:val="22"/>
    </w:rPr>
  </w:style>
  <w:style w:type="character" w:customStyle="1" w:styleId="21">
    <w:name w:val="Основной текст 2 Знак"/>
    <w:basedOn w:val="a0"/>
    <w:link w:val="22"/>
    <w:semiHidden/>
    <w:locked/>
    <w:rsid w:val="00F51133"/>
    <w:rPr>
      <w:rFonts w:ascii="Arial Narrow" w:hAnsi="Arial Narrow"/>
      <w:bCs/>
      <w:color w:val="000000"/>
      <w:szCs w:val="24"/>
    </w:rPr>
  </w:style>
  <w:style w:type="paragraph" w:styleId="22">
    <w:name w:val="Body Text 2"/>
    <w:basedOn w:val="a"/>
    <w:link w:val="21"/>
    <w:semiHidden/>
    <w:unhideWhenUsed/>
    <w:rsid w:val="00F51133"/>
    <w:pPr>
      <w:spacing w:after="120" w:line="480" w:lineRule="auto"/>
    </w:pPr>
    <w:rPr>
      <w:rFonts w:ascii="Arial Narrow" w:eastAsiaTheme="minorHAnsi" w:hAnsi="Arial Narrow" w:cstheme="minorBidi"/>
      <w:b w:val="0"/>
      <w:color w:val="000000"/>
      <w:sz w:val="22"/>
      <w:lang w:eastAsia="en-US"/>
    </w:rPr>
  </w:style>
  <w:style w:type="character" w:customStyle="1" w:styleId="31">
    <w:name w:val="Основной текст с отступом 3 Знак"/>
    <w:basedOn w:val="a0"/>
    <w:link w:val="32"/>
    <w:semiHidden/>
    <w:locked/>
    <w:rsid w:val="00F51133"/>
    <w:rPr>
      <w:bCs/>
      <w:sz w:val="24"/>
      <w:szCs w:val="24"/>
    </w:rPr>
  </w:style>
  <w:style w:type="paragraph" w:styleId="32">
    <w:name w:val="Body Text Indent 3"/>
    <w:basedOn w:val="a"/>
    <w:link w:val="31"/>
    <w:semiHidden/>
    <w:unhideWhenUsed/>
    <w:rsid w:val="00F51133"/>
    <w:pPr>
      <w:spacing w:after="120"/>
      <w:ind w:left="283"/>
    </w:pPr>
    <w:rPr>
      <w:rFonts w:asciiTheme="minorHAnsi" w:eastAsiaTheme="minorHAnsi" w:hAnsiTheme="minorHAnsi" w:cstheme="minorBidi"/>
      <w:b w:val="0"/>
      <w:lang w:eastAsia="en-US"/>
    </w:rPr>
  </w:style>
  <w:style w:type="character" w:customStyle="1" w:styleId="af0">
    <w:name w:val="Текст выноски Знак"/>
    <w:basedOn w:val="a0"/>
    <w:link w:val="af1"/>
    <w:semiHidden/>
    <w:locked/>
    <w:rsid w:val="00F51133"/>
    <w:rPr>
      <w:rFonts w:ascii="Tahoma" w:hAnsi="Tahoma" w:cs="Tahoma"/>
      <w:b/>
      <w:bCs/>
      <w:sz w:val="16"/>
      <w:szCs w:val="16"/>
    </w:rPr>
  </w:style>
  <w:style w:type="paragraph" w:styleId="af1">
    <w:name w:val="Balloon Text"/>
    <w:basedOn w:val="a"/>
    <w:link w:val="af0"/>
    <w:semiHidden/>
    <w:unhideWhenUsed/>
    <w:rsid w:val="00F51133"/>
    <w:rPr>
      <w:rFonts w:ascii="Tahoma" w:eastAsiaTheme="minorHAnsi" w:hAnsi="Tahoma" w:cs="Tahoma"/>
      <w:sz w:val="16"/>
      <w:szCs w:val="16"/>
    </w:rPr>
  </w:style>
  <w:style w:type="paragraph" w:customStyle="1" w:styleId="Style10">
    <w:name w:val="Style10"/>
    <w:basedOn w:val="a"/>
    <w:rsid w:val="00F51133"/>
    <w:pPr>
      <w:widowControl w:val="0"/>
      <w:autoSpaceDE w:val="0"/>
      <w:adjustRightInd w:val="0"/>
      <w:spacing w:line="243" w:lineRule="exact"/>
      <w:ind w:firstLine="576"/>
      <w:jc w:val="both"/>
    </w:pPr>
    <w:rPr>
      <w:b w:val="0"/>
      <w:bCs w:val="0"/>
    </w:rPr>
  </w:style>
  <w:style w:type="character" w:styleId="af2">
    <w:name w:val="footnote reference"/>
    <w:semiHidden/>
    <w:unhideWhenUsed/>
    <w:rsid w:val="00F51133"/>
    <w:rPr>
      <w:vertAlign w:val="superscript"/>
    </w:rPr>
  </w:style>
  <w:style w:type="character" w:customStyle="1" w:styleId="11">
    <w:name w:val="Название Знак1"/>
    <w:basedOn w:val="a0"/>
    <w:rsid w:val="00F51133"/>
    <w:rPr>
      <w:rFonts w:asciiTheme="majorHAnsi" w:eastAsiaTheme="majorEastAsia" w:hAnsiTheme="majorHAnsi" w:cstheme="majorBidi"/>
      <w:b/>
      <w:bCs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Текст сноски Знак1"/>
    <w:basedOn w:val="a0"/>
    <w:semiHidden/>
    <w:rsid w:val="00F5113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Подзаголовок Знак1"/>
    <w:basedOn w:val="a0"/>
    <w:rsid w:val="00F51133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4">
    <w:name w:val="Основной текст Знак1"/>
    <w:basedOn w:val="a0"/>
    <w:semiHidden/>
    <w:rsid w:val="00F511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F511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10">
    <w:name w:val="Основной текст с отступом 3 Знак1"/>
    <w:basedOn w:val="a0"/>
    <w:semiHidden/>
    <w:rsid w:val="00F51133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210">
    <w:name w:val="Основной текст 2 Знак1"/>
    <w:basedOn w:val="a0"/>
    <w:semiHidden/>
    <w:rsid w:val="00F511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6">
    <w:name w:val="Верхний колонтитул Знак1"/>
    <w:basedOn w:val="a0"/>
    <w:semiHidden/>
    <w:rsid w:val="00F511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36">
    <w:name w:val="Font Style36"/>
    <w:rsid w:val="00F5113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F51133"/>
    <w:rPr>
      <w:rFonts w:ascii="Times New Roman" w:hAnsi="Times New Roman" w:cs="Times New Roman" w:hint="default"/>
      <w:spacing w:val="10"/>
      <w:sz w:val="18"/>
      <w:szCs w:val="18"/>
    </w:rPr>
  </w:style>
  <w:style w:type="character" w:customStyle="1" w:styleId="17">
    <w:name w:val="Текст выноски Знак1"/>
    <w:basedOn w:val="a0"/>
    <w:semiHidden/>
    <w:rsid w:val="00F51133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f3">
    <w:name w:val="List Paragraph"/>
    <w:basedOn w:val="a"/>
    <w:uiPriority w:val="34"/>
    <w:qFormat/>
    <w:rsid w:val="007079CF"/>
    <w:pPr>
      <w:autoSpaceDN/>
      <w:ind w:left="708"/>
    </w:pPr>
    <w:rPr>
      <w:b w:val="0"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133"/>
    <w:pPr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1133"/>
    <w:pPr>
      <w:keepNext/>
      <w:shd w:val="clear" w:color="auto" w:fill="FFFFFF"/>
      <w:spacing w:before="96"/>
      <w:ind w:left="29"/>
      <w:jc w:val="center"/>
      <w:outlineLvl w:val="0"/>
    </w:pPr>
    <w:rPr>
      <w:color w:val="000000"/>
      <w:spacing w:val="-4"/>
      <w:szCs w:val="2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F51133"/>
    <w:pPr>
      <w:keepNext/>
      <w:shd w:val="clear" w:color="auto" w:fill="FFFFFF"/>
      <w:spacing w:before="240"/>
      <w:ind w:left="663"/>
      <w:jc w:val="center"/>
      <w:outlineLvl w:val="1"/>
    </w:pPr>
    <w:rPr>
      <w:b w:val="0"/>
      <w:bCs w:val="0"/>
      <w:i/>
      <w:iCs/>
      <w:color w:val="000000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F51133"/>
    <w:pPr>
      <w:keepNext/>
      <w:spacing w:line="360" w:lineRule="auto"/>
      <w:jc w:val="center"/>
      <w:outlineLvl w:val="2"/>
    </w:pPr>
    <w:rPr>
      <w:rFonts w:ascii="Arial Narrow" w:hAnsi="Arial Narrow"/>
      <w:b w:val="0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F51133"/>
    <w:pPr>
      <w:keepNext/>
      <w:spacing w:line="360" w:lineRule="auto"/>
      <w:ind w:left="360"/>
      <w:jc w:val="both"/>
      <w:outlineLvl w:val="3"/>
    </w:pPr>
    <w:rPr>
      <w:u w:val="single"/>
    </w:rPr>
  </w:style>
  <w:style w:type="paragraph" w:styleId="7">
    <w:name w:val="heading 7"/>
    <w:basedOn w:val="a"/>
    <w:next w:val="a"/>
    <w:link w:val="70"/>
    <w:semiHidden/>
    <w:unhideWhenUsed/>
    <w:qFormat/>
    <w:rsid w:val="00F5113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1133"/>
    <w:rPr>
      <w:rFonts w:ascii="Times New Roman" w:eastAsia="Times New Roman" w:hAnsi="Times New Roman" w:cs="Times New Roman"/>
      <w:b/>
      <w:bCs/>
      <w:color w:val="000000"/>
      <w:spacing w:val="-4"/>
      <w:sz w:val="24"/>
      <w:shd w:val="clear" w:color="auto" w:fill="FFFFFF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F51133"/>
    <w:rPr>
      <w:rFonts w:ascii="Times New Roman" w:eastAsia="Times New Roman" w:hAnsi="Times New Roman" w:cs="Times New Roman"/>
      <w:i/>
      <w:iCs/>
      <w:color w:val="000000"/>
      <w:sz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F51133"/>
    <w:rPr>
      <w:rFonts w:ascii="Arial Narrow" w:eastAsia="Times New Roman" w:hAnsi="Arial Narrow" w:cs="Times New Roman"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F5113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70">
    <w:name w:val="Заголовок 7 Знак"/>
    <w:basedOn w:val="a0"/>
    <w:link w:val="7"/>
    <w:semiHidden/>
    <w:rsid w:val="00F51133"/>
    <w:rPr>
      <w:rFonts w:asciiTheme="majorHAnsi" w:eastAsiaTheme="majorEastAsia" w:hAnsiTheme="majorHAnsi" w:cstheme="majorBidi"/>
      <w:b/>
      <w:bCs/>
      <w:i/>
      <w:iCs/>
      <w:color w:val="404040" w:themeColor="text1" w:themeTint="BF"/>
      <w:sz w:val="24"/>
      <w:szCs w:val="24"/>
      <w:lang w:eastAsia="ru-RU"/>
    </w:rPr>
  </w:style>
  <w:style w:type="paragraph" w:styleId="a3">
    <w:name w:val="Normal (Web)"/>
    <w:aliases w:val="Обычный (Web)"/>
    <w:basedOn w:val="a"/>
    <w:uiPriority w:val="34"/>
    <w:semiHidden/>
    <w:unhideWhenUsed/>
    <w:qFormat/>
    <w:rsid w:val="00F51133"/>
    <w:pPr>
      <w:ind w:left="708"/>
    </w:pPr>
    <w:rPr>
      <w:b w:val="0"/>
      <w:bCs w:val="0"/>
    </w:rPr>
  </w:style>
  <w:style w:type="character" w:customStyle="1" w:styleId="a4">
    <w:name w:val="Текст сноски Знак"/>
    <w:basedOn w:val="a0"/>
    <w:link w:val="a5"/>
    <w:semiHidden/>
    <w:locked/>
    <w:rsid w:val="00F51133"/>
    <w:rPr>
      <w:b/>
      <w:bCs/>
      <w:lang w:val="x-none" w:eastAsia="x-none"/>
    </w:rPr>
  </w:style>
  <w:style w:type="paragraph" w:styleId="a5">
    <w:name w:val="footnote text"/>
    <w:basedOn w:val="a"/>
    <w:link w:val="a4"/>
    <w:semiHidden/>
    <w:unhideWhenUsed/>
    <w:rsid w:val="00F51133"/>
    <w:rPr>
      <w:rFonts w:asciiTheme="minorHAnsi" w:eastAsiaTheme="minorHAnsi" w:hAnsiTheme="minorHAnsi" w:cstheme="minorBidi"/>
      <w:sz w:val="22"/>
      <w:szCs w:val="22"/>
      <w:lang w:val="x-none" w:eastAsia="x-none"/>
    </w:rPr>
  </w:style>
  <w:style w:type="character" w:customStyle="1" w:styleId="a6">
    <w:name w:val="Верхний колонтитул Знак"/>
    <w:basedOn w:val="a0"/>
    <w:link w:val="a7"/>
    <w:locked/>
    <w:rsid w:val="00F51133"/>
    <w:rPr>
      <w:b/>
      <w:bCs/>
      <w:sz w:val="24"/>
      <w:szCs w:val="24"/>
      <w:lang w:val="x-none" w:eastAsia="x-none"/>
    </w:rPr>
  </w:style>
  <w:style w:type="paragraph" w:styleId="a7">
    <w:name w:val="header"/>
    <w:basedOn w:val="a"/>
    <w:link w:val="a6"/>
    <w:unhideWhenUsed/>
    <w:rsid w:val="00F5113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a8">
    <w:name w:val="Нижний колонтитул Знак"/>
    <w:basedOn w:val="a0"/>
    <w:link w:val="a9"/>
    <w:uiPriority w:val="99"/>
    <w:locked/>
    <w:rsid w:val="00F51133"/>
    <w:rPr>
      <w:b/>
      <w:bCs/>
      <w:sz w:val="24"/>
      <w:szCs w:val="24"/>
      <w:lang w:val="x-none" w:eastAsia="x-none"/>
    </w:rPr>
  </w:style>
  <w:style w:type="paragraph" w:styleId="a9">
    <w:name w:val="footer"/>
    <w:basedOn w:val="a"/>
    <w:link w:val="a8"/>
    <w:uiPriority w:val="99"/>
    <w:unhideWhenUsed/>
    <w:rsid w:val="00F5113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aa">
    <w:name w:val="Название Знак"/>
    <w:basedOn w:val="a0"/>
    <w:link w:val="ab"/>
    <w:locked/>
    <w:rsid w:val="00F51133"/>
    <w:rPr>
      <w:b/>
      <w:bCs/>
      <w:color w:val="000000"/>
      <w:spacing w:val="-9"/>
      <w:sz w:val="24"/>
      <w:szCs w:val="18"/>
      <w:lang w:val="x-none" w:eastAsia="x-none"/>
    </w:rPr>
  </w:style>
  <w:style w:type="paragraph" w:styleId="ab">
    <w:name w:val="Title"/>
    <w:basedOn w:val="a"/>
    <w:next w:val="a"/>
    <w:link w:val="aa"/>
    <w:qFormat/>
    <w:rsid w:val="00F51133"/>
    <w:pPr>
      <w:pBdr>
        <w:bottom w:val="single" w:sz="8" w:space="4" w:color="4F81BD" w:themeColor="accent1"/>
      </w:pBdr>
      <w:spacing w:after="300"/>
      <w:contextualSpacing/>
    </w:pPr>
    <w:rPr>
      <w:rFonts w:asciiTheme="minorHAnsi" w:eastAsiaTheme="minorHAnsi" w:hAnsiTheme="minorHAnsi" w:cstheme="minorBidi"/>
      <w:color w:val="000000"/>
      <w:spacing w:val="-9"/>
      <w:szCs w:val="18"/>
      <w:lang w:val="x-none" w:eastAsia="x-none"/>
    </w:rPr>
  </w:style>
  <w:style w:type="character" w:customStyle="1" w:styleId="ac">
    <w:name w:val="Основной текст Знак"/>
    <w:basedOn w:val="a0"/>
    <w:link w:val="ad"/>
    <w:semiHidden/>
    <w:locked/>
    <w:rsid w:val="00F51133"/>
    <w:rPr>
      <w:b/>
      <w:bCs/>
      <w:color w:val="000000"/>
      <w:sz w:val="24"/>
    </w:rPr>
  </w:style>
  <w:style w:type="paragraph" w:styleId="ad">
    <w:name w:val="Body Text"/>
    <w:basedOn w:val="a"/>
    <w:link w:val="ac"/>
    <w:semiHidden/>
    <w:unhideWhenUsed/>
    <w:rsid w:val="00F51133"/>
    <w:pPr>
      <w:spacing w:after="120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character" w:customStyle="1" w:styleId="ae">
    <w:name w:val="Подзаголовок Знак"/>
    <w:basedOn w:val="a0"/>
    <w:link w:val="af"/>
    <w:locked/>
    <w:rsid w:val="00F51133"/>
    <w:rPr>
      <w:b/>
      <w:bCs/>
      <w:color w:val="000000"/>
      <w:spacing w:val="12"/>
      <w:sz w:val="24"/>
      <w:lang w:val="x-none" w:eastAsia="x-none"/>
    </w:rPr>
  </w:style>
  <w:style w:type="paragraph" w:styleId="af">
    <w:name w:val="Subtitle"/>
    <w:basedOn w:val="a"/>
    <w:next w:val="a"/>
    <w:link w:val="ae"/>
    <w:qFormat/>
    <w:rsid w:val="00F51133"/>
    <w:pPr>
      <w:numPr>
        <w:ilvl w:val="1"/>
      </w:numPr>
    </w:pPr>
    <w:rPr>
      <w:rFonts w:asciiTheme="minorHAnsi" w:eastAsiaTheme="minorHAnsi" w:hAnsiTheme="minorHAnsi" w:cstheme="minorBidi"/>
      <w:color w:val="000000"/>
      <w:spacing w:val="12"/>
      <w:szCs w:val="22"/>
      <w:lang w:val="x-none" w:eastAsia="x-none"/>
    </w:rPr>
  </w:style>
  <w:style w:type="character" w:customStyle="1" w:styleId="21">
    <w:name w:val="Основной текст 2 Знак"/>
    <w:basedOn w:val="a0"/>
    <w:link w:val="22"/>
    <w:semiHidden/>
    <w:locked/>
    <w:rsid w:val="00F51133"/>
    <w:rPr>
      <w:rFonts w:ascii="Arial Narrow" w:hAnsi="Arial Narrow"/>
      <w:bCs/>
      <w:color w:val="000000"/>
      <w:szCs w:val="24"/>
    </w:rPr>
  </w:style>
  <w:style w:type="paragraph" w:styleId="22">
    <w:name w:val="Body Text 2"/>
    <w:basedOn w:val="a"/>
    <w:link w:val="21"/>
    <w:semiHidden/>
    <w:unhideWhenUsed/>
    <w:rsid w:val="00F51133"/>
    <w:pPr>
      <w:spacing w:after="120" w:line="480" w:lineRule="auto"/>
    </w:pPr>
    <w:rPr>
      <w:rFonts w:ascii="Arial Narrow" w:eastAsiaTheme="minorHAnsi" w:hAnsi="Arial Narrow" w:cstheme="minorBidi"/>
      <w:b w:val="0"/>
      <w:color w:val="000000"/>
      <w:sz w:val="22"/>
      <w:lang w:eastAsia="en-US"/>
    </w:rPr>
  </w:style>
  <w:style w:type="character" w:customStyle="1" w:styleId="31">
    <w:name w:val="Основной текст с отступом 3 Знак"/>
    <w:basedOn w:val="a0"/>
    <w:link w:val="32"/>
    <w:semiHidden/>
    <w:locked/>
    <w:rsid w:val="00F51133"/>
    <w:rPr>
      <w:bCs/>
      <w:sz w:val="24"/>
      <w:szCs w:val="24"/>
    </w:rPr>
  </w:style>
  <w:style w:type="paragraph" w:styleId="32">
    <w:name w:val="Body Text Indent 3"/>
    <w:basedOn w:val="a"/>
    <w:link w:val="31"/>
    <w:semiHidden/>
    <w:unhideWhenUsed/>
    <w:rsid w:val="00F51133"/>
    <w:pPr>
      <w:spacing w:after="120"/>
      <w:ind w:left="283"/>
    </w:pPr>
    <w:rPr>
      <w:rFonts w:asciiTheme="minorHAnsi" w:eastAsiaTheme="minorHAnsi" w:hAnsiTheme="minorHAnsi" w:cstheme="minorBidi"/>
      <w:b w:val="0"/>
      <w:lang w:eastAsia="en-US"/>
    </w:rPr>
  </w:style>
  <w:style w:type="character" w:customStyle="1" w:styleId="af0">
    <w:name w:val="Текст выноски Знак"/>
    <w:basedOn w:val="a0"/>
    <w:link w:val="af1"/>
    <w:semiHidden/>
    <w:locked/>
    <w:rsid w:val="00F51133"/>
    <w:rPr>
      <w:rFonts w:ascii="Tahoma" w:hAnsi="Tahoma" w:cs="Tahoma"/>
      <w:b/>
      <w:bCs/>
      <w:sz w:val="16"/>
      <w:szCs w:val="16"/>
      <w:lang w:val="x-none" w:eastAsia="x-none"/>
    </w:rPr>
  </w:style>
  <w:style w:type="paragraph" w:styleId="af1">
    <w:name w:val="Balloon Text"/>
    <w:basedOn w:val="a"/>
    <w:link w:val="af0"/>
    <w:semiHidden/>
    <w:unhideWhenUsed/>
    <w:rsid w:val="00F51133"/>
    <w:rPr>
      <w:rFonts w:ascii="Tahoma" w:eastAsiaTheme="minorHAnsi" w:hAnsi="Tahoma" w:cs="Tahoma"/>
      <w:sz w:val="16"/>
      <w:szCs w:val="16"/>
      <w:lang w:val="x-none" w:eastAsia="x-none"/>
    </w:rPr>
  </w:style>
  <w:style w:type="paragraph" w:customStyle="1" w:styleId="Style10">
    <w:name w:val="Style10"/>
    <w:basedOn w:val="a"/>
    <w:rsid w:val="00F51133"/>
    <w:pPr>
      <w:widowControl w:val="0"/>
      <w:autoSpaceDE w:val="0"/>
      <w:adjustRightInd w:val="0"/>
      <w:spacing w:line="243" w:lineRule="exact"/>
      <w:ind w:firstLine="576"/>
      <w:jc w:val="both"/>
    </w:pPr>
    <w:rPr>
      <w:b w:val="0"/>
      <w:bCs w:val="0"/>
    </w:rPr>
  </w:style>
  <w:style w:type="character" w:styleId="af2">
    <w:name w:val="footnote reference"/>
    <w:semiHidden/>
    <w:unhideWhenUsed/>
    <w:rsid w:val="00F51133"/>
    <w:rPr>
      <w:vertAlign w:val="superscript"/>
    </w:rPr>
  </w:style>
  <w:style w:type="character" w:customStyle="1" w:styleId="11">
    <w:name w:val="Название Знак1"/>
    <w:basedOn w:val="a0"/>
    <w:rsid w:val="00F51133"/>
    <w:rPr>
      <w:rFonts w:asciiTheme="majorHAnsi" w:eastAsiaTheme="majorEastAsia" w:hAnsiTheme="majorHAnsi" w:cstheme="majorBidi"/>
      <w:b/>
      <w:bCs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Текст сноски Знак1"/>
    <w:basedOn w:val="a0"/>
    <w:semiHidden/>
    <w:rsid w:val="00F5113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Подзаголовок Знак1"/>
    <w:basedOn w:val="a0"/>
    <w:rsid w:val="00F51133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4">
    <w:name w:val="Основной текст Знак1"/>
    <w:basedOn w:val="a0"/>
    <w:semiHidden/>
    <w:rsid w:val="00F511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F511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10">
    <w:name w:val="Основной текст с отступом 3 Знак1"/>
    <w:basedOn w:val="a0"/>
    <w:semiHidden/>
    <w:rsid w:val="00F51133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210">
    <w:name w:val="Основной текст 2 Знак1"/>
    <w:basedOn w:val="a0"/>
    <w:semiHidden/>
    <w:rsid w:val="00F511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6">
    <w:name w:val="Верхний колонтитул Знак1"/>
    <w:basedOn w:val="a0"/>
    <w:semiHidden/>
    <w:rsid w:val="00F511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36">
    <w:name w:val="Font Style36"/>
    <w:rsid w:val="00F5113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F51133"/>
    <w:rPr>
      <w:rFonts w:ascii="Times New Roman" w:hAnsi="Times New Roman" w:cs="Times New Roman" w:hint="default"/>
      <w:spacing w:val="10"/>
      <w:sz w:val="18"/>
      <w:szCs w:val="18"/>
    </w:rPr>
  </w:style>
  <w:style w:type="character" w:customStyle="1" w:styleId="17">
    <w:name w:val="Текст выноски Знак1"/>
    <w:basedOn w:val="a0"/>
    <w:semiHidden/>
    <w:rsid w:val="00F51133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f3">
    <w:name w:val="List Paragraph"/>
    <w:basedOn w:val="a"/>
    <w:uiPriority w:val="34"/>
    <w:qFormat/>
    <w:rsid w:val="007079CF"/>
    <w:pPr>
      <w:autoSpaceDN/>
      <w:ind w:left="708"/>
    </w:pPr>
    <w:rPr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37</Pages>
  <Words>9237</Words>
  <Characters>52653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2024-06-26T08:36:00Z</cp:lastPrinted>
  <dcterms:created xsi:type="dcterms:W3CDTF">2015-06-08T06:54:00Z</dcterms:created>
  <dcterms:modified xsi:type="dcterms:W3CDTF">2025-06-16T08:34:00Z</dcterms:modified>
</cp:coreProperties>
</file>